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41D3F" w14:textId="279E3BC0" w:rsidR="003F1191" w:rsidRPr="00985EBE" w:rsidRDefault="0014226C" w:rsidP="003F1191">
      <w:pPr>
        <w:spacing w:line="276" w:lineRule="auto"/>
        <w:jc w:val="center"/>
        <w:rPr>
          <w:rFonts w:ascii="Linda's Lament" w:hAnsi="Linda's Lament" w:cstheme="minorHAnsi"/>
          <w:color w:val="00B050"/>
          <w:sz w:val="36"/>
          <w:szCs w:val="36"/>
          <w:u w:val="single"/>
        </w:rPr>
      </w:pPr>
      <w:r w:rsidRPr="00985EBE">
        <w:rPr>
          <w:rFonts w:ascii="Linda's Lament" w:hAnsi="Linda's Lament" w:cstheme="minorHAnsi"/>
          <w:color w:val="00B050"/>
          <w:sz w:val="36"/>
          <w:szCs w:val="36"/>
        </w:rPr>
        <w:t xml:space="preserve">      </w:t>
      </w:r>
      <w:r w:rsidR="003F1191" w:rsidRPr="00985EBE">
        <w:rPr>
          <w:rFonts w:ascii="Linda's Lament" w:hAnsi="Linda's Lament" w:cstheme="minorHAnsi"/>
          <w:color w:val="00B050"/>
          <w:sz w:val="36"/>
          <w:szCs w:val="36"/>
          <w:u w:val="single"/>
        </w:rPr>
        <w:t xml:space="preserve">S.A.L.V.E. International Inequality Debate </w:t>
      </w:r>
      <w:r w:rsidR="003F1191" w:rsidRPr="00985EBE">
        <w:rPr>
          <w:rFonts w:ascii="Times New Roman" w:hAnsi="Times New Roman" w:cs="Times New Roman"/>
          <w:color w:val="00B050"/>
          <w:sz w:val="36"/>
          <w:szCs w:val="36"/>
          <w:u w:val="single"/>
        </w:rPr>
        <w:t>–</w:t>
      </w:r>
      <w:r w:rsidR="003F1191" w:rsidRPr="00985EBE">
        <w:rPr>
          <w:rFonts w:ascii="Linda's Lament" w:hAnsi="Linda's Lament" w:cstheme="minorHAnsi"/>
          <w:color w:val="00B050"/>
          <w:sz w:val="36"/>
          <w:szCs w:val="36"/>
          <w:u w:val="single"/>
        </w:rPr>
        <w:t xml:space="preserve"> School Engagement</w:t>
      </w:r>
    </w:p>
    <w:p w14:paraId="5478A144" w14:textId="2B592DD0" w:rsidR="003F1191" w:rsidRPr="00985EBE" w:rsidRDefault="003F1191" w:rsidP="003F1191">
      <w:pPr>
        <w:spacing w:line="276" w:lineRule="auto"/>
        <w:jc w:val="both"/>
        <w:rPr>
          <w:rFonts w:cstheme="minorHAnsi"/>
          <w:sz w:val="28"/>
          <w:szCs w:val="28"/>
        </w:rPr>
      </w:pPr>
    </w:p>
    <w:p w14:paraId="2CD58C85" w14:textId="022B5C17" w:rsidR="003F1191" w:rsidRPr="0011589C" w:rsidRDefault="003F1191" w:rsidP="003F1191">
      <w:pPr>
        <w:spacing w:line="276" w:lineRule="auto"/>
        <w:jc w:val="both"/>
        <w:rPr>
          <w:rFonts w:cstheme="minorHAnsi"/>
          <w:b/>
          <w:bCs/>
        </w:rPr>
      </w:pPr>
      <w:r w:rsidRPr="0011589C">
        <w:rPr>
          <w:rFonts w:cstheme="minorHAnsi"/>
          <w:b/>
          <w:bCs/>
        </w:rPr>
        <w:t>How does the debate work?</w:t>
      </w:r>
    </w:p>
    <w:p w14:paraId="231CEAEE" w14:textId="77777777" w:rsidR="003F1191" w:rsidRPr="0011589C" w:rsidRDefault="003F1191" w:rsidP="003F1191">
      <w:pPr>
        <w:spacing w:line="276" w:lineRule="auto"/>
        <w:jc w:val="both"/>
        <w:rPr>
          <w:rFonts w:cstheme="minorHAnsi"/>
        </w:rPr>
      </w:pPr>
    </w:p>
    <w:p w14:paraId="0A5ADBFC" w14:textId="7BAC6697" w:rsidR="003F1191" w:rsidRPr="0011589C" w:rsidRDefault="003F1191" w:rsidP="003F1191">
      <w:pPr>
        <w:spacing w:line="276" w:lineRule="auto"/>
        <w:jc w:val="both"/>
        <w:rPr>
          <w:rFonts w:cstheme="minorHAnsi"/>
        </w:rPr>
      </w:pPr>
      <w:r w:rsidRPr="0011589C">
        <w:rPr>
          <w:rFonts w:cstheme="minorHAnsi"/>
        </w:rPr>
        <w:t>At the beginning of the month, an inequality question will be posted on the forum</w:t>
      </w:r>
      <w:r w:rsidR="0089243A">
        <w:rPr>
          <w:rFonts w:cstheme="minorHAnsi"/>
        </w:rPr>
        <w:t xml:space="preserve"> chosen by children living on the streets in Uganda</w:t>
      </w:r>
      <w:r w:rsidRPr="0011589C">
        <w:rPr>
          <w:rFonts w:cstheme="minorHAnsi"/>
        </w:rPr>
        <w:t>. People from around the world can participate in the discussion by contributing their idea and thoughts on the</w:t>
      </w:r>
      <w:r w:rsidR="0089243A">
        <w:rPr>
          <w:rFonts w:cstheme="minorHAnsi"/>
        </w:rPr>
        <w:t xml:space="preserve"> child safe</w:t>
      </w:r>
      <w:r w:rsidRPr="0011589C">
        <w:rPr>
          <w:rFonts w:cstheme="minorHAnsi"/>
        </w:rPr>
        <w:t xml:space="preserve"> forum. Participants can also reply to the comment of others to discuss further. The </w:t>
      </w:r>
      <w:r w:rsidR="0089243A">
        <w:rPr>
          <w:rFonts w:cstheme="minorHAnsi"/>
        </w:rPr>
        <w:t xml:space="preserve">live </w:t>
      </w:r>
      <w:r w:rsidRPr="0011589C">
        <w:rPr>
          <w:rFonts w:cstheme="minorHAnsi"/>
        </w:rPr>
        <w:t xml:space="preserve">discussion is held on the last Thursday </w:t>
      </w:r>
      <w:r w:rsidR="0089243A">
        <w:rPr>
          <w:rFonts w:cstheme="minorHAnsi"/>
        </w:rPr>
        <w:t xml:space="preserve">lunchtime </w:t>
      </w:r>
      <w:r w:rsidRPr="0011589C">
        <w:rPr>
          <w:rFonts w:cstheme="minorHAnsi"/>
        </w:rPr>
        <w:t>of every month from 1</w:t>
      </w:r>
      <w:r w:rsidR="0089243A">
        <w:rPr>
          <w:rFonts w:cstheme="minorHAnsi"/>
        </w:rPr>
        <w:t>2 am to 2</w:t>
      </w:r>
      <w:r w:rsidRPr="0011589C">
        <w:rPr>
          <w:rFonts w:cstheme="minorHAnsi"/>
        </w:rPr>
        <w:t>pm</w:t>
      </w:r>
      <w:r w:rsidR="0089243A">
        <w:rPr>
          <w:rFonts w:cstheme="minorHAnsi"/>
        </w:rPr>
        <w:t xml:space="preserve"> or 1-3pm</w:t>
      </w:r>
      <w:r w:rsidRPr="0011589C">
        <w:rPr>
          <w:rFonts w:cstheme="minorHAnsi"/>
        </w:rPr>
        <w:t xml:space="preserve"> (UK time</w:t>
      </w:r>
      <w:r w:rsidR="0089243A">
        <w:rPr>
          <w:rFonts w:cstheme="minorHAnsi"/>
        </w:rPr>
        <w:t xml:space="preserve"> – changes from British summer and winter time</w:t>
      </w:r>
      <w:r w:rsidRPr="0011589C">
        <w:rPr>
          <w:rFonts w:cstheme="minorHAnsi"/>
        </w:rPr>
        <w:t>). During th</w:t>
      </w:r>
      <w:r w:rsidR="0089243A">
        <w:rPr>
          <w:rFonts w:cstheme="minorHAnsi"/>
        </w:rPr>
        <w:t>is</w:t>
      </w:r>
      <w:r w:rsidRPr="0011589C">
        <w:rPr>
          <w:rFonts w:cstheme="minorHAnsi"/>
        </w:rPr>
        <w:t xml:space="preserve"> time, not only children in the drop-in centre in Jinja, Uganda but also students from schools in the UK</w:t>
      </w:r>
      <w:r w:rsidR="0089243A">
        <w:rPr>
          <w:rFonts w:cstheme="minorHAnsi"/>
        </w:rPr>
        <w:t xml:space="preserve"> (and all over the world)</w:t>
      </w:r>
      <w:r w:rsidRPr="0011589C">
        <w:rPr>
          <w:rFonts w:cstheme="minorHAnsi"/>
        </w:rPr>
        <w:t xml:space="preserve"> will join the discussion to share their ideas. </w:t>
      </w:r>
    </w:p>
    <w:p w14:paraId="5AB60113" w14:textId="77777777" w:rsidR="003F1191" w:rsidRPr="0011589C" w:rsidRDefault="003F1191" w:rsidP="003F1191">
      <w:pPr>
        <w:spacing w:line="276" w:lineRule="auto"/>
        <w:jc w:val="both"/>
        <w:rPr>
          <w:rFonts w:cstheme="minorHAnsi"/>
        </w:rPr>
      </w:pPr>
    </w:p>
    <w:p w14:paraId="463BBF86" w14:textId="341F4D82" w:rsidR="003F1191" w:rsidRPr="0011589C" w:rsidRDefault="003F1191" w:rsidP="003F1191">
      <w:pPr>
        <w:spacing w:line="276" w:lineRule="auto"/>
        <w:rPr>
          <w:rFonts w:cstheme="minorHAnsi"/>
          <w:b/>
          <w:bCs/>
        </w:rPr>
      </w:pPr>
      <w:r w:rsidRPr="0011589C">
        <w:rPr>
          <w:rFonts w:cstheme="minorHAnsi"/>
          <w:b/>
          <w:bCs/>
        </w:rPr>
        <w:t>The forum:</w:t>
      </w:r>
    </w:p>
    <w:p w14:paraId="2FED3E42" w14:textId="77777777" w:rsidR="003F1191" w:rsidRPr="0011589C" w:rsidRDefault="003F1191" w:rsidP="003F1191">
      <w:pPr>
        <w:spacing w:line="276" w:lineRule="auto"/>
        <w:rPr>
          <w:rFonts w:cstheme="minorHAnsi"/>
          <w:b/>
          <w:bCs/>
        </w:rPr>
      </w:pPr>
    </w:p>
    <w:p w14:paraId="1F8468CE" w14:textId="1F0BCBFE" w:rsidR="003F1191" w:rsidRPr="0011589C" w:rsidRDefault="003F1191" w:rsidP="003F1191">
      <w:pPr>
        <w:spacing w:line="276" w:lineRule="auto"/>
        <w:rPr>
          <w:rFonts w:cstheme="minorHAnsi"/>
        </w:rPr>
      </w:pPr>
      <w:r w:rsidRPr="0011589C">
        <w:rPr>
          <w:rFonts w:cstheme="minorHAnsi"/>
        </w:rPr>
        <w:t xml:space="preserve">To take part in the discussion, please go to </w:t>
      </w:r>
      <w:hyperlink r:id="rId7" w:history="1">
        <w:r w:rsidRPr="0011589C">
          <w:rPr>
            <w:rStyle w:val="Hyperlink"/>
            <w:rFonts w:cstheme="minorHAnsi"/>
          </w:rPr>
          <w:t>www.salveinternational.org/get-involved/inequality-question</w:t>
        </w:r>
      </w:hyperlink>
      <w:r w:rsidRPr="0011589C">
        <w:rPr>
          <w:rFonts w:cstheme="minorHAnsi"/>
        </w:rPr>
        <w:t xml:space="preserve"> and click on “join the inequality conversation”. On the website, you can also see previous discussions and topics.</w:t>
      </w:r>
    </w:p>
    <w:p w14:paraId="229D9B2E" w14:textId="3D944151" w:rsidR="003F1191" w:rsidRPr="0011589C" w:rsidRDefault="003F1191" w:rsidP="003F1191">
      <w:pPr>
        <w:spacing w:line="276" w:lineRule="auto"/>
        <w:rPr>
          <w:rFonts w:cstheme="minorHAnsi"/>
        </w:rPr>
      </w:pPr>
    </w:p>
    <w:p w14:paraId="7B9A8D26" w14:textId="239772B5" w:rsidR="003F1191" w:rsidRPr="0011589C" w:rsidRDefault="003F1191" w:rsidP="003F1191">
      <w:pPr>
        <w:spacing w:line="276" w:lineRule="auto"/>
        <w:rPr>
          <w:rFonts w:cstheme="minorHAnsi"/>
          <w:b/>
          <w:bCs/>
        </w:rPr>
      </w:pPr>
      <w:r w:rsidRPr="0011589C">
        <w:rPr>
          <w:rFonts w:cstheme="minorHAnsi"/>
          <w:b/>
          <w:bCs/>
        </w:rPr>
        <w:t>Why should schools participate?</w:t>
      </w:r>
    </w:p>
    <w:p w14:paraId="04185270" w14:textId="77777777" w:rsidR="003F1191" w:rsidRPr="0011589C" w:rsidRDefault="003F1191" w:rsidP="003F1191">
      <w:pPr>
        <w:spacing w:line="276" w:lineRule="auto"/>
        <w:rPr>
          <w:rFonts w:cstheme="minorHAnsi"/>
          <w:b/>
          <w:bCs/>
        </w:rPr>
      </w:pPr>
    </w:p>
    <w:p w14:paraId="21528756" w14:textId="4EF12926" w:rsidR="003F1191" w:rsidRPr="0011589C" w:rsidRDefault="003F1191" w:rsidP="003F1191">
      <w:pPr>
        <w:spacing w:line="276" w:lineRule="auto"/>
        <w:rPr>
          <w:rFonts w:cstheme="minorHAnsi"/>
        </w:rPr>
      </w:pPr>
      <w:r w:rsidRPr="0011589C">
        <w:rPr>
          <w:rFonts w:cstheme="minorHAnsi"/>
        </w:rPr>
        <w:t xml:space="preserve">This project is a great way of not only allowing the children in Uganda to discuss important issues with people from all over the world, but also is a way of encouraging students in the UK to engage with global issues. </w:t>
      </w:r>
    </w:p>
    <w:p w14:paraId="14C480C2" w14:textId="518C3FCF" w:rsidR="00CD6983" w:rsidRPr="0011589C" w:rsidRDefault="00CD6983" w:rsidP="003F1191">
      <w:pPr>
        <w:spacing w:line="276" w:lineRule="auto"/>
        <w:rPr>
          <w:rFonts w:cstheme="minorHAnsi"/>
        </w:rPr>
      </w:pPr>
    </w:p>
    <w:p w14:paraId="0F1AB26C" w14:textId="0B782B0C" w:rsidR="00CD6983" w:rsidRPr="0011589C" w:rsidRDefault="00CD6983" w:rsidP="00CD6983">
      <w:pPr>
        <w:spacing w:line="276" w:lineRule="auto"/>
        <w:rPr>
          <w:rFonts w:cstheme="minorHAnsi"/>
        </w:rPr>
      </w:pPr>
      <w:r w:rsidRPr="0011589C">
        <w:rPr>
          <w:rFonts w:cstheme="minorHAnsi"/>
        </w:rPr>
        <w:t>Activities included in this document can be fit into the following subjects:</w:t>
      </w:r>
    </w:p>
    <w:p w14:paraId="0E3B88BE" w14:textId="77777777" w:rsidR="00CD6983" w:rsidRPr="0011589C" w:rsidRDefault="00CD6983" w:rsidP="00CD6983">
      <w:pPr>
        <w:pStyle w:val="ListParagraph"/>
        <w:numPr>
          <w:ilvl w:val="0"/>
          <w:numId w:val="12"/>
        </w:numPr>
        <w:spacing w:line="276" w:lineRule="auto"/>
        <w:rPr>
          <w:rFonts w:cstheme="minorHAnsi"/>
        </w:rPr>
      </w:pPr>
      <w:r w:rsidRPr="0011589C">
        <w:rPr>
          <w:rFonts w:cstheme="minorHAnsi"/>
        </w:rPr>
        <w:t>Geography – human geography</w:t>
      </w:r>
    </w:p>
    <w:p w14:paraId="1CF99AA5" w14:textId="77777777" w:rsidR="00CD6983" w:rsidRPr="0011589C" w:rsidRDefault="00CD6983" w:rsidP="00CD6983">
      <w:pPr>
        <w:pStyle w:val="ListParagraph"/>
        <w:numPr>
          <w:ilvl w:val="0"/>
          <w:numId w:val="12"/>
        </w:numPr>
        <w:spacing w:line="276" w:lineRule="auto"/>
        <w:rPr>
          <w:rFonts w:cstheme="minorHAnsi"/>
        </w:rPr>
      </w:pPr>
      <w:r w:rsidRPr="0011589C">
        <w:rPr>
          <w:rFonts w:cstheme="minorHAnsi"/>
        </w:rPr>
        <w:t>PSHE/Citizenship</w:t>
      </w:r>
    </w:p>
    <w:p w14:paraId="0C78BDEC" w14:textId="2EAE7992" w:rsidR="00CD6983" w:rsidRPr="0011589C" w:rsidRDefault="00CD6983" w:rsidP="00CD6983">
      <w:pPr>
        <w:pStyle w:val="ListParagraph"/>
        <w:numPr>
          <w:ilvl w:val="0"/>
          <w:numId w:val="12"/>
        </w:numPr>
        <w:spacing w:line="276" w:lineRule="auto"/>
        <w:rPr>
          <w:rFonts w:cstheme="minorHAnsi"/>
        </w:rPr>
      </w:pPr>
      <w:r w:rsidRPr="0011589C">
        <w:rPr>
          <w:rFonts w:cstheme="minorHAnsi"/>
        </w:rPr>
        <w:t>English – debating/persuasive writing</w:t>
      </w:r>
    </w:p>
    <w:p w14:paraId="3093FD68" w14:textId="0400FD74" w:rsidR="003F1191" w:rsidRPr="0011589C" w:rsidRDefault="003F1191" w:rsidP="003F1191">
      <w:pPr>
        <w:spacing w:line="276" w:lineRule="auto"/>
        <w:rPr>
          <w:rFonts w:cstheme="minorHAnsi"/>
          <w:b/>
          <w:bCs/>
        </w:rPr>
      </w:pPr>
    </w:p>
    <w:p w14:paraId="3508006A" w14:textId="4AA068C7" w:rsidR="003F1191" w:rsidRPr="0011589C" w:rsidRDefault="003F1191" w:rsidP="003F1191">
      <w:pPr>
        <w:spacing w:line="276" w:lineRule="auto"/>
        <w:rPr>
          <w:rFonts w:cstheme="minorHAnsi"/>
          <w:b/>
          <w:bCs/>
        </w:rPr>
      </w:pPr>
      <w:r w:rsidRPr="0011589C">
        <w:rPr>
          <w:rFonts w:cstheme="minorHAnsi"/>
          <w:b/>
          <w:bCs/>
        </w:rPr>
        <w:t>How can schools participate?</w:t>
      </w:r>
    </w:p>
    <w:p w14:paraId="06E06E24" w14:textId="77777777" w:rsidR="003F1191" w:rsidRPr="0011589C" w:rsidRDefault="003F1191" w:rsidP="003F1191">
      <w:pPr>
        <w:spacing w:line="276" w:lineRule="auto"/>
        <w:rPr>
          <w:rFonts w:cstheme="minorHAnsi"/>
        </w:rPr>
      </w:pPr>
    </w:p>
    <w:p w14:paraId="5E026CEB" w14:textId="6324E8D6" w:rsidR="003F1191" w:rsidRPr="0011589C" w:rsidRDefault="00CD6983" w:rsidP="003F1191">
      <w:pPr>
        <w:spacing w:line="276" w:lineRule="auto"/>
        <w:rPr>
          <w:rFonts w:cstheme="minorHAnsi"/>
        </w:rPr>
      </w:pPr>
      <w:r w:rsidRPr="0011589C">
        <w:rPr>
          <w:rFonts w:cstheme="minorHAnsi"/>
        </w:rPr>
        <w:t xml:space="preserve">Included in this document </w:t>
      </w:r>
      <w:r w:rsidR="003F1191" w:rsidRPr="0011589C">
        <w:rPr>
          <w:rFonts w:cstheme="minorHAnsi"/>
        </w:rPr>
        <w:t xml:space="preserve">are </w:t>
      </w:r>
      <w:r w:rsidR="00287044">
        <w:rPr>
          <w:rFonts w:cstheme="minorHAnsi"/>
        </w:rPr>
        <w:t>lesson plans</w:t>
      </w:r>
      <w:r w:rsidR="003F1191" w:rsidRPr="0011589C">
        <w:rPr>
          <w:rFonts w:cstheme="minorHAnsi"/>
        </w:rPr>
        <w:t xml:space="preserve"> that would introduce inequality and build an interest in the Inequality Debate. </w:t>
      </w:r>
      <w:r w:rsidR="00287044">
        <w:rPr>
          <w:rFonts w:cstheme="minorHAnsi"/>
        </w:rPr>
        <w:t>Suitability for age groups is noted at the top of each plan, although all</w:t>
      </w:r>
      <w:r w:rsidR="003F1191" w:rsidRPr="0011589C">
        <w:rPr>
          <w:rFonts w:cstheme="minorHAnsi"/>
        </w:rPr>
        <w:t xml:space="preserve"> can be adapted to fit specific groups.</w:t>
      </w:r>
    </w:p>
    <w:p w14:paraId="15317903" w14:textId="25FC2E73" w:rsidR="003F1191" w:rsidRPr="0011589C" w:rsidRDefault="003F1191" w:rsidP="003F1191">
      <w:pPr>
        <w:spacing w:line="276" w:lineRule="auto"/>
        <w:rPr>
          <w:rFonts w:cstheme="minorHAnsi"/>
        </w:rPr>
      </w:pPr>
    </w:p>
    <w:p w14:paraId="46D8509F" w14:textId="3E5C2B37" w:rsidR="003F1191" w:rsidRPr="0011589C" w:rsidRDefault="003F1191" w:rsidP="00CD6983">
      <w:pPr>
        <w:spacing w:line="276" w:lineRule="auto"/>
        <w:rPr>
          <w:rFonts w:cstheme="minorHAnsi"/>
        </w:rPr>
      </w:pPr>
      <w:r w:rsidRPr="0011589C">
        <w:rPr>
          <w:rFonts w:cstheme="minorHAnsi"/>
        </w:rPr>
        <w:t xml:space="preserve">We recommend using one of the </w:t>
      </w:r>
      <w:r w:rsidR="00287044">
        <w:rPr>
          <w:rFonts w:cstheme="minorHAnsi"/>
        </w:rPr>
        <w:t>base lessons</w:t>
      </w:r>
      <w:r w:rsidRPr="0011589C">
        <w:rPr>
          <w:rFonts w:cstheme="minorHAnsi"/>
        </w:rPr>
        <w:t xml:space="preserve"> and then on the last Thursday of the month, allowing students to work on computers and reply on the forum themselves</w:t>
      </w:r>
      <w:r w:rsidR="00CD6983" w:rsidRPr="0011589C">
        <w:rPr>
          <w:rFonts w:cstheme="minorHAnsi"/>
        </w:rPr>
        <w:t xml:space="preserve"> – there is a template for this lesson below.</w:t>
      </w:r>
    </w:p>
    <w:p w14:paraId="6F013AE7" w14:textId="4E625321" w:rsidR="00694586" w:rsidRDefault="00694586" w:rsidP="00694586">
      <w:pPr>
        <w:spacing w:line="276" w:lineRule="auto"/>
        <w:rPr>
          <w:rFonts w:ascii="Linda's Lament" w:hAnsi="Linda's Lament" w:cstheme="minorHAnsi"/>
          <w:color w:val="00B050"/>
          <w:sz w:val="36"/>
          <w:szCs w:val="36"/>
          <w:u w:val="single"/>
        </w:rPr>
      </w:pPr>
      <w:r w:rsidRPr="007469BB">
        <w:rPr>
          <w:rFonts w:ascii="Linda's Lament" w:hAnsi="Linda's Lament" w:cstheme="minorHAnsi"/>
          <w:color w:val="00B050"/>
          <w:sz w:val="36"/>
          <w:szCs w:val="36"/>
          <w:u w:val="single"/>
        </w:rPr>
        <w:lastRenderedPageBreak/>
        <w:t>Engaging with the Inequality Debate forum</w:t>
      </w:r>
    </w:p>
    <w:p w14:paraId="1FEB8513" w14:textId="295CFA4E" w:rsidR="00503BD4" w:rsidRPr="00503BD4" w:rsidRDefault="00503BD4" w:rsidP="00694586">
      <w:pPr>
        <w:spacing w:line="276" w:lineRule="auto"/>
        <w:rPr>
          <w:rFonts w:cstheme="minorHAnsi"/>
          <w:color w:val="000000" w:themeColor="text1"/>
        </w:rPr>
      </w:pPr>
    </w:p>
    <w:p w14:paraId="6EFB3D7D" w14:textId="1FE8AB50" w:rsidR="00503BD4" w:rsidRPr="00503BD4" w:rsidRDefault="00503BD4" w:rsidP="00694586">
      <w:pPr>
        <w:spacing w:line="276" w:lineRule="auto"/>
        <w:rPr>
          <w:rFonts w:cstheme="minorHAnsi"/>
          <w:color w:val="000000" w:themeColor="text1"/>
        </w:rPr>
      </w:pPr>
      <w:r w:rsidRPr="00503BD4">
        <w:rPr>
          <w:rFonts w:cstheme="minorHAnsi"/>
          <w:color w:val="000000" w:themeColor="text1"/>
        </w:rPr>
        <w:t xml:space="preserve">This lesson is </w:t>
      </w:r>
      <w:r w:rsidR="0089243A">
        <w:rPr>
          <w:rFonts w:cstheme="minorHAnsi"/>
          <w:color w:val="000000" w:themeColor="text1"/>
        </w:rPr>
        <w:t xml:space="preserve">adaptable and </w:t>
      </w:r>
      <w:r w:rsidRPr="00503BD4">
        <w:rPr>
          <w:rFonts w:cstheme="minorHAnsi"/>
          <w:color w:val="000000" w:themeColor="text1"/>
        </w:rPr>
        <w:t>suitable for ages 9-18</w:t>
      </w:r>
    </w:p>
    <w:p w14:paraId="1D3DB3A5" w14:textId="77777777" w:rsidR="00694586" w:rsidRPr="0011589C" w:rsidRDefault="00694586" w:rsidP="00694586">
      <w:pPr>
        <w:spacing w:line="276" w:lineRule="auto"/>
        <w:rPr>
          <w:rFonts w:cstheme="minorHAnsi"/>
          <w:u w:val="single"/>
        </w:rPr>
      </w:pPr>
    </w:p>
    <w:p w14:paraId="63218101" w14:textId="77777777" w:rsidR="00694586" w:rsidRPr="0011589C" w:rsidRDefault="00694586" w:rsidP="00694586">
      <w:pPr>
        <w:spacing w:line="276" w:lineRule="auto"/>
        <w:rPr>
          <w:rFonts w:cstheme="minorHAnsi"/>
        </w:rPr>
      </w:pPr>
      <w:r w:rsidRPr="0011589C">
        <w:rPr>
          <w:rFonts w:cstheme="minorHAnsi"/>
          <w:b/>
          <w:bCs/>
        </w:rPr>
        <w:t xml:space="preserve">Timings: </w:t>
      </w:r>
      <w:r w:rsidRPr="0011589C">
        <w:rPr>
          <w:rFonts w:cstheme="minorHAnsi"/>
        </w:rPr>
        <w:t>30 minutes / 35 minutes if used extension</w:t>
      </w:r>
    </w:p>
    <w:p w14:paraId="175EE8D2" w14:textId="77777777" w:rsidR="00694586" w:rsidRPr="0011589C" w:rsidRDefault="00694586" w:rsidP="00694586">
      <w:pPr>
        <w:spacing w:line="276" w:lineRule="auto"/>
        <w:rPr>
          <w:rFonts w:cstheme="minorHAnsi"/>
          <w:b/>
          <w:bCs/>
        </w:rPr>
      </w:pPr>
    </w:p>
    <w:p w14:paraId="2F167185" w14:textId="77777777" w:rsidR="00694586" w:rsidRPr="0011589C" w:rsidRDefault="00694586" w:rsidP="00694586">
      <w:pPr>
        <w:spacing w:line="276" w:lineRule="auto"/>
        <w:rPr>
          <w:rFonts w:cstheme="minorHAnsi"/>
          <w:b/>
          <w:bCs/>
        </w:rPr>
      </w:pPr>
      <w:r w:rsidRPr="0011589C">
        <w:rPr>
          <w:rFonts w:cstheme="minorHAnsi"/>
          <w:b/>
          <w:bCs/>
        </w:rPr>
        <w:t>Learning Objectives:</w:t>
      </w:r>
    </w:p>
    <w:p w14:paraId="0B0DBBC2" w14:textId="77777777" w:rsidR="00694586" w:rsidRPr="0011589C" w:rsidRDefault="00694586" w:rsidP="00694586">
      <w:pPr>
        <w:pStyle w:val="ListParagraph"/>
        <w:numPr>
          <w:ilvl w:val="0"/>
          <w:numId w:val="14"/>
        </w:numPr>
        <w:spacing w:line="276" w:lineRule="auto"/>
        <w:rPr>
          <w:rFonts w:cstheme="minorHAnsi"/>
        </w:rPr>
      </w:pPr>
      <w:r w:rsidRPr="0011589C">
        <w:rPr>
          <w:rFonts w:cstheme="minorHAnsi"/>
        </w:rPr>
        <w:t>To understand arguments for and against for a specific topic of inequality</w:t>
      </w:r>
    </w:p>
    <w:p w14:paraId="28E8BD0C" w14:textId="77777777" w:rsidR="00694586" w:rsidRPr="0011589C" w:rsidRDefault="00694586" w:rsidP="00694586">
      <w:pPr>
        <w:pStyle w:val="ListParagraph"/>
        <w:numPr>
          <w:ilvl w:val="0"/>
          <w:numId w:val="14"/>
        </w:numPr>
        <w:spacing w:line="276" w:lineRule="auto"/>
        <w:rPr>
          <w:rFonts w:cstheme="minorHAnsi"/>
        </w:rPr>
      </w:pPr>
      <w:r w:rsidRPr="0011589C">
        <w:rPr>
          <w:rFonts w:cstheme="minorHAnsi"/>
        </w:rPr>
        <w:t>To use critical reasoning skills in constructing arguments</w:t>
      </w:r>
    </w:p>
    <w:p w14:paraId="03A93859" w14:textId="77777777" w:rsidR="00694586" w:rsidRPr="00524062" w:rsidRDefault="00694586" w:rsidP="00694586">
      <w:pPr>
        <w:pStyle w:val="ListParagraph"/>
        <w:numPr>
          <w:ilvl w:val="0"/>
          <w:numId w:val="14"/>
        </w:numPr>
        <w:spacing w:line="276" w:lineRule="auto"/>
        <w:rPr>
          <w:rFonts w:ascii="Arial" w:hAnsi="Arial" w:cs="Arial"/>
        </w:rPr>
      </w:pPr>
      <w:r w:rsidRPr="0011589C">
        <w:rPr>
          <w:rFonts w:cstheme="minorHAnsi"/>
        </w:rPr>
        <w:t>To use the inequality debate forum to engage with a topic of inequality</w:t>
      </w:r>
    </w:p>
    <w:tbl>
      <w:tblPr>
        <w:tblStyle w:val="TableGrid"/>
        <w:tblpPr w:leftFromText="180" w:rightFromText="180" w:vertAnchor="text" w:horzAnchor="margin" w:tblpY="404"/>
        <w:tblW w:w="9634" w:type="dxa"/>
        <w:tblLook w:val="04A0" w:firstRow="1" w:lastRow="0" w:firstColumn="1" w:lastColumn="0" w:noHBand="0" w:noVBand="1"/>
      </w:tblPr>
      <w:tblGrid>
        <w:gridCol w:w="5949"/>
        <w:gridCol w:w="1843"/>
        <w:gridCol w:w="1842"/>
      </w:tblGrid>
      <w:tr w:rsidR="0011589C" w:rsidRPr="0011589C" w14:paraId="6B7911C0" w14:textId="77777777" w:rsidTr="0011589C">
        <w:tc>
          <w:tcPr>
            <w:tcW w:w="5949" w:type="dxa"/>
          </w:tcPr>
          <w:p w14:paraId="6FD36C1A" w14:textId="74875642" w:rsidR="0011589C" w:rsidRPr="0011589C" w:rsidRDefault="0011589C" w:rsidP="0011589C">
            <w:pPr>
              <w:spacing w:line="276" w:lineRule="auto"/>
              <w:rPr>
                <w:rFonts w:cstheme="minorHAnsi"/>
                <w:b/>
                <w:bCs/>
                <w:color w:val="00B050"/>
              </w:rPr>
            </w:pPr>
            <w:r w:rsidRPr="0011589C">
              <w:rPr>
                <w:rFonts w:cstheme="minorHAnsi"/>
                <w:b/>
                <w:bCs/>
                <w:color w:val="00B050"/>
              </w:rPr>
              <w:t>Activity</w:t>
            </w:r>
          </w:p>
        </w:tc>
        <w:tc>
          <w:tcPr>
            <w:tcW w:w="1843" w:type="dxa"/>
          </w:tcPr>
          <w:p w14:paraId="7CA309ED" w14:textId="235D9467" w:rsidR="0011589C" w:rsidRPr="0011589C" w:rsidRDefault="0011589C" w:rsidP="0011589C">
            <w:pPr>
              <w:spacing w:line="276" w:lineRule="auto"/>
              <w:rPr>
                <w:rFonts w:cstheme="minorHAnsi"/>
                <w:b/>
                <w:bCs/>
                <w:color w:val="00B050"/>
              </w:rPr>
            </w:pPr>
            <w:r w:rsidRPr="0011589C">
              <w:rPr>
                <w:rFonts w:cstheme="minorHAnsi"/>
                <w:b/>
                <w:bCs/>
                <w:color w:val="00B050"/>
              </w:rPr>
              <w:t>Resources needed</w:t>
            </w:r>
          </w:p>
        </w:tc>
        <w:tc>
          <w:tcPr>
            <w:tcW w:w="1842" w:type="dxa"/>
          </w:tcPr>
          <w:p w14:paraId="0DE370A6" w14:textId="6334D382" w:rsidR="0011589C" w:rsidRPr="0011589C" w:rsidRDefault="0011589C" w:rsidP="0011589C">
            <w:pPr>
              <w:spacing w:line="276" w:lineRule="auto"/>
              <w:rPr>
                <w:rFonts w:cstheme="minorHAnsi"/>
                <w:b/>
                <w:bCs/>
              </w:rPr>
            </w:pPr>
            <w:r w:rsidRPr="0011589C">
              <w:rPr>
                <w:rFonts w:cstheme="minorHAnsi"/>
                <w:b/>
                <w:bCs/>
                <w:color w:val="00B050"/>
              </w:rPr>
              <w:t>Suggested time spent</w:t>
            </w:r>
          </w:p>
        </w:tc>
      </w:tr>
      <w:tr w:rsidR="0011589C" w:rsidRPr="0011589C" w14:paraId="19A437D4" w14:textId="77777777" w:rsidTr="0011589C">
        <w:tc>
          <w:tcPr>
            <w:tcW w:w="5949" w:type="dxa"/>
          </w:tcPr>
          <w:p w14:paraId="03FC6047" w14:textId="77777777" w:rsidR="0011589C" w:rsidRPr="0011589C" w:rsidRDefault="0011589C" w:rsidP="0011589C">
            <w:pPr>
              <w:spacing w:line="276" w:lineRule="auto"/>
              <w:jc w:val="both"/>
              <w:rPr>
                <w:rFonts w:cstheme="minorHAnsi"/>
                <w:b/>
                <w:bCs/>
              </w:rPr>
            </w:pPr>
            <w:r w:rsidRPr="0011589C">
              <w:rPr>
                <w:rFonts w:cstheme="minorHAnsi"/>
                <w:b/>
                <w:bCs/>
              </w:rPr>
              <w:t>Activity 1:</w:t>
            </w:r>
          </w:p>
          <w:p w14:paraId="08205FA3" w14:textId="6DB8898D" w:rsidR="0011589C" w:rsidRPr="0011589C" w:rsidRDefault="0011589C" w:rsidP="0011589C">
            <w:pPr>
              <w:pStyle w:val="ListParagraph"/>
              <w:numPr>
                <w:ilvl w:val="0"/>
                <w:numId w:val="28"/>
              </w:numPr>
              <w:spacing w:line="276" w:lineRule="auto"/>
              <w:jc w:val="both"/>
              <w:rPr>
                <w:rFonts w:cstheme="minorHAnsi"/>
              </w:rPr>
            </w:pPr>
            <w:r w:rsidRPr="0011589C">
              <w:rPr>
                <w:rFonts w:cstheme="minorHAnsi"/>
              </w:rPr>
              <w:t>Introduce topic of inequality – briefly outline what the Inequality Debate is, S.A.L.V.E.’s work and this month’s inequality question</w:t>
            </w:r>
          </w:p>
          <w:p w14:paraId="67848BC2" w14:textId="66F7FEC1" w:rsidR="0011589C" w:rsidRPr="0011589C" w:rsidRDefault="0011589C" w:rsidP="0011589C">
            <w:pPr>
              <w:pStyle w:val="ListParagraph"/>
              <w:numPr>
                <w:ilvl w:val="0"/>
                <w:numId w:val="28"/>
              </w:numPr>
              <w:spacing w:line="276" w:lineRule="auto"/>
              <w:rPr>
                <w:rFonts w:cstheme="minorHAnsi"/>
                <w:b/>
                <w:bCs/>
              </w:rPr>
            </w:pPr>
            <w:r w:rsidRPr="0011589C">
              <w:rPr>
                <w:rFonts w:cstheme="minorHAnsi"/>
              </w:rPr>
              <w:t>Explain and ask for any questions to ensure understanding of the topic</w:t>
            </w:r>
          </w:p>
        </w:tc>
        <w:tc>
          <w:tcPr>
            <w:tcW w:w="1843" w:type="dxa"/>
          </w:tcPr>
          <w:p w14:paraId="1C768912" w14:textId="4E8989D4" w:rsidR="0011589C" w:rsidRPr="0011589C" w:rsidRDefault="00985EBE" w:rsidP="0089243A">
            <w:pPr>
              <w:spacing w:line="276" w:lineRule="auto"/>
              <w:rPr>
                <w:rFonts w:cstheme="minorHAnsi"/>
              </w:rPr>
            </w:pPr>
            <w:r w:rsidRPr="0011589C">
              <w:rPr>
                <w:rFonts w:cstheme="minorHAnsi"/>
              </w:rPr>
              <w:t>Brief knowledge of the inequality question topic (available on S.A.L.V.E. website and</w:t>
            </w:r>
            <w:r w:rsidR="0089243A">
              <w:rPr>
                <w:rFonts w:cstheme="minorHAnsi"/>
              </w:rPr>
              <w:t xml:space="preserve"> forum</w:t>
            </w:r>
            <w:r>
              <w:rPr>
                <w:rFonts w:cstheme="minorHAnsi"/>
              </w:rPr>
              <w:t>)</w:t>
            </w:r>
          </w:p>
        </w:tc>
        <w:tc>
          <w:tcPr>
            <w:tcW w:w="1842" w:type="dxa"/>
          </w:tcPr>
          <w:p w14:paraId="1EAAE4CB" w14:textId="478B48C1" w:rsidR="0011589C" w:rsidRPr="0011589C" w:rsidRDefault="0011589C" w:rsidP="0011589C">
            <w:pPr>
              <w:spacing w:line="276" w:lineRule="auto"/>
              <w:rPr>
                <w:rFonts w:cstheme="minorHAnsi"/>
              </w:rPr>
            </w:pPr>
            <w:r w:rsidRPr="0011589C">
              <w:rPr>
                <w:rFonts w:cstheme="minorHAnsi"/>
              </w:rPr>
              <w:t xml:space="preserve"> 5 minutes</w:t>
            </w:r>
          </w:p>
        </w:tc>
      </w:tr>
      <w:tr w:rsidR="0011589C" w:rsidRPr="0011589C" w14:paraId="37575F36" w14:textId="77777777" w:rsidTr="0011589C">
        <w:tc>
          <w:tcPr>
            <w:tcW w:w="5949" w:type="dxa"/>
          </w:tcPr>
          <w:p w14:paraId="5351ECC8" w14:textId="1C08C386" w:rsidR="0011589C" w:rsidRPr="0011589C" w:rsidRDefault="0011589C" w:rsidP="0011589C">
            <w:pPr>
              <w:spacing w:line="276" w:lineRule="auto"/>
              <w:jc w:val="both"/>
              <w:rPr>
                <w:rFonts w:cstheme="minorHAnsi"/>
                <w:b/>
                <w:bCs/>
              </w:rPr>
            </w:pPr>
            <w:r w:rsidRPr="0011589C">
              <w:rPr>
                <w:rFonts w:cstheme="minorHAnsi"/>
                <w:b/>
                <w:bCs/>
              </w:rPr>
              <w:t>Activity 2:</w:t>
            </w:r>
          </w:p>
          <w:p w14:paraId="52F52401" w14:textId="4B2486BD" w:rsidR="0011589C" w:rsidRPr="0011589C" w:rsidRDefault="0011589C" w:rsidP="0011589C">
            <w:pPr>
              <w:pStyle w:val="ListParagraph"/>
              <w:numPr>
                <w:ilvl w:val="0"/>
                <w:numId w:val="29"/>
              </w:numPr>
              <w:spacing w:line="276" w:lineRule="auto"/>
              <w:jc w:val="both"/>
              <w:rPr>
                <w:rFonts w:cstheme="minorHAnsi"/>
              </w:rPr>
            </w:pPr>
            <w:r w:rsidRPr="0011589C">
              <w:rPr>
                <w:rFonts w:cstheme="minorHAnsi"/>
              </w:rPr>
              <w:t>In groups of 3, each group must come up with 2 arguments for either agreeing/disagreeing with the topic (groups can choose which side)</w:t>
            </w:r>
          </w:p>
          <w:p w14:paraId="217317CD" w14:textId="77777777" w:rsidR="0011589C" w:rsidRPr="0011589C" w:rsidRDefault="0011589C" w:rsidP="0011589C">
            <w:pPr>
              <w:pStyle w:val="ListParagraph"/>
              <w:numPr>
                <w:ilvl w:val="0"/>
                <w:numId w:val="29"/>
              </w:numPr>
              <w:spacing w:line="276" w:lineRule="auto"/>
              <w:jc w:val="both"/>
              <w:rPr>
                <w:rFonts w:cstheme="minorHAnsi"/>
              </w:rPr>
            </w:pPr>
            <w:r w:rsidRPr="0011589C">
              <w:rPr>
                <w:rFonts w:cstheme="minorHAnsi"/>
              </w:rPr>
              <w:t>Groups can use computers to research facts if needed</w:t>
            </w:r>
          </w:p>
          <w:p w14:paraId="5764DA5B" w14:textId="77777777" w:rsidR="0011589C" w:rsidRPr="0011589C" w:rsidRDefault="0011589C" w:rsidP="0011589C">
            <w:pPr>
              <w:pStyle w:val="ListParagraph"/>
              <w:numPr>
                <w:ilvl w:val="0"/>
                <w:numId w:val="29"/>
              </w:numPr>
              <w:spacing w:line="276" w:lineRule="auto"/>
              <w:jc w:val="both"/>
              <w:rPr>
                <w:rFonts w:cstheme="minorHAnsi"/>
              </w:rPr>
            </w:pPr>
            <w:r w:rsidRPr="0011589C">
              <w:rPr>
                <w:rFonts w:cstheme="minorHAnsi"/>
              </w:rPr>
              <w:t>Facilitator/teacher to encourage groups to include reasoning and examples in each argument</w:t>
            </w:r>
          </w:p>
          <w:p w14:paraId="0EE570B9" w14:textId="5319A874" w:rsidR="0011589C" w:rsidRPr="0011589C" w:rsidRDefault="0011589C" w:rsidP="0011589C">
            <w:pPr>
              <w:pStyle w:val="ListParagraph"/>
              <w:numPr>
                <w:ilvl w:val="0"/>
                <w:numId w:val="29"/>
              </w:numPr>
              <w:spacing w:line="276" w:lineRule="auto"/>
              <w:rPr>
                <w:rFonts w:cstheme="minorHAnsi"/>
                <w:b/>
                <w:bCs/>
              </w:rPr>
            </w:pPr>
            <w:r w:rsidRPr="0011589C">
              <w:rPr>
                <w:rFonts w:cstheme="minorHAnsi"/>
              </w:rPr>
              <w:t>Facilitator/teacher to go around each group as they are working to ensure sensible arguments</w:t>
            </w:r>
          </w:p>
        </w:tc>
        <w:tc>
          <w:tcPr>
            <w:tcW w:w="1843" w:type="dxa"/>
          </w:tcPr>
          <w:p w14:paraId="5C15B588" w14:textId="77777777" w:rsidR="0011589C" w:rsidRDefault="0011589C" w:rsidP="0011589C">
            <w:pPr>
              <w:spacing w:line="276" w:lineRule="auto"/>
              <w:rPr>
                <w:rFonts w:cstheme="minorHAnsi"/>
              </w:rPr>
            </w:pPr>
            <w:r w:rsidRPr="0011589C">
              <w:rPr>
                <w:rFonts w:cstheme="minorHAnsi"/>
              </w:rPr>
              <w:t>Computers</w:t>
            </w:r>
          </w:p>
          <w:p w14:paraId="4503DE22" w14:textId="77777777" w:rsidR="0011589C" w:rsidRDefault="0011589C" w:rsidP="0011589C">
            <w:pPr>
              <w:spacing w:line="276" w:lineRule="auto"/>
              <w:rPr>
                <w:rFonts w:cstheme="minorHAnsi"/>
              </w:rPr>
            </w:pPr>
          </w:p>
          <w:p w14:paraId="4FF0FCBB" w14:textId="0369A920" w:rsidR="0011589C" w:rsidRPr="0011589C" w:rsidRDefault="0011589C" w:rsidP="0011589C">
            <w:pPr>
              <w:spacing w:line="276" w:lineRule="auto"/>
              <w:rPr>
                <w:rFonts w:cstheme="minorHAnsi"/>
              </w:rPr>
            </w:pPr>
            <w:r>
              <w:rPr>
                <w:rFonts w:cstheme="minorHAnsi"/>
              </w:rPr>
              <w:t>A4 paper and pens for planning arguments</w:t>
            </w:r>
          </w:p>
        </w:tc>
        <w:tc>
          <w:tcPr>
            <w:tcW w:w="1842" w:type="dxa"/>
          </w:tcPr>
          <w:p w14:paraId="4BFE7391" w14:textId="64060441" w:rsidR="0011589C" w:rsidRPr="0011589C" w:rsidRDefault="0011589C" w:rsidP="0011589C">
            <w:pPr>
              <w:spacing w:line="276" w:lineRule="auto"/>
              <w:rPr>
                <w:rFonts w:cstheme="minorHAnsi"/>
              </w:rPr>
            </w:pPr>
            <w:r w:rsidRPr="0011589C">
              <w:rPr>
                <w:rFonts w:cstheme="minorHAnsi"/>
              </w:rPr>
              <w:t>10 minutes</w:t>
            </w:r>
          </w:p>
        </w:tc>
      </w:tr>
      <w:tr w:rsidR="0011589C" w:rsidRPr="0011589C" w14:paraId="634518E3" w14:textId="77777777" w:rsidTr="0011589C">
        <w:tc>
          <w:tcPr>
            <w:tcW w:w="5949" w:type="dxa"/>
          </w:tcPr>
          <w:p w14:paraId="3DDD0793" w14:textId="7DA271EF" w:rsidR="0011589C" w:rsidRPr="0011589C" w:rsidRDefault="0011589C" w:rsidP="0011589C">
            <w:pPr>
              <w:spacing w:line="276" w:lineRule="auto"/>
              <w:rPr>
                <w:rFonts w:cstheme="minorHAnsi"/>
                <w:b/>
                <w:bCs/>
              </w:rPr>
            </w:pPr>
            <w:r w:rsidRPr="0011589C">
              <w:rPr>
                <w:rFonts w:cstheme="minorHAnsi"/>
                <w:b/>
                <w:bCs/>
              </w:rPr>
              <w:t>Activity 3:</w:t>
            </w:r>
          </w:p>
          <w:p w14:paraId="1A604A5A" w14:textId="3FDA8996" w:rsidR="0011589C" w:rsidRPr="0011589C" w:rsidRDefault="0011589C" w:rsidP="0011589C">
            <w:pPr>
              <w:pStyle w:val="ListParagraph"/>
              <w:numPr>
                <w:ilvl w:val="0"/>
                <w:numId w:val="16"/>
              </w:numPr>
              <w:spacing w:line="276" w:lineRule="auto"/>
              <w:rPr>
                <w:rFonts w:cstheme="minorHAnsi"/>
                <w:b/>
                <w:bCs/>
                <w:u w:val="single"/>
              </w:rPr>
            </w:pPr>
            <w:r w:rsidRPr="0011589C">
              <w:rPr>
                <w:rFonts w:cstheme="minorHAnsi"/>
              </w:rPr>
              <w:t>Using the inequality debate forum, each group can comment with their arguments and read through other people’s responses</w:t>
            </w:r>
          </w:p>
          <w:p w14:paraId="1A6944E8" w14:textId="24B5D612" w:rsidR="00B04000" w:rsidRPr="006E594C" w:rsidRDefault="0011589C" w:rsidP="006E594C">
            <w:pPr>
              <w:pStyle w:val="ListParagraph"/>
              <w:numPr>
                <w:ilvl w:val="0"/>
                <w:numId w:val="16"/>
              </w:numPr>
              <w:spacing w:line="276" w:lineRule="auto"/>
              <w:rPr>
                <w:rFonts w:cstheme="minorHAnsi"/>
                <w:b/>
                <w:bCs/>
              </w:rPr>
            </w:pPr>
            <w:r w:rsidRPr="0011589C">
              <w:rPr>
                <w:rFonts w:cstheme="minorHAnsi"/>
              </w:rPr>
              <w:t>Teacher/facilitator to encourage students to take notes of any interesting comments written by others</w:t>
            </w:r>
          </w:p>
          <w:p w14:paraId="6EE22BCE" w14:textId="77777777" w:rsidR="006E594C" w:rsidRDefault="006E594C" w:rsidP="006E594C">
            <w:pPr>
              <w:spacing w:line="276" w:lineRule="auto"/>
              <w:rPr>
                <w:rFonts w:cstheme="minorHAnsi"/>
                <w:b/>
                <w:bCs/>
              </w:rPr>
            </w:pPr>
          </w:p>
          <w:p w14:paraId="343BDBA4" w14:textId="77777777" w:rsidR="006E594C" w:rsidRPr="006E594C" w:rsidRDefault="006E594C" w:rsidP="006E594C">
            <w:pPr>
              <w:spacing w:line="276" w:lineRule="auto"/>
              <w:rPr>
                <w:rFonts w:cstheme="minorHAnsi"/>
                <w:b/>
                <w:bCs/>
              </w:rPr>
            </w:pPr>
          </w:p>
          <w:p w14:paraId="1ED2D5D3" w14:textId="341EBDEF" w:rsidR="00B04000" w:rsidRPr="0011589C" w:rsidRDefault="00B04000" w:rsidP="00B04000">
            <w:pPr>
              <w:pStyle w:val="ListParagraph"/>
              <w:spacing w:line="276" w:lineRule="auto"/>
              <w:rPr>
                <w:rFonts w:cstheme="minorHAnsi"/>
                <w:b/>
                <w:bCs/>
              </w:rPr>
            </w:pPr>
          </w:p>
        </w:tc>
        <w:tc>
          <w:tcPr>
            <w:tcW w:w="1843" w:type="dxa"/>
          </w:tcPr>
          <w:p w14:paraId="3E0029DA" w14:textId="71851DB3" w:rsidR="0011589C" w:rsidRPr="007469BB" w:rsidRDefault="007469BB" w:rsidP="0011589C">
            <w:pPr>
              <w:spacing w:line="276" w:lineRule="auto"/>
              <w:rPr>
                <w:rFonts w:cstheme="minorHAnsi"/>
              </w:rPr>
            </w:pPr>
            <w:r w:rsidRPr="007469BB">
              <w:rPr>
                <w:rFonts w:cstheme="minorHAnsi"/>
              </w:rPr>
              <w:t>Access to Inequality Debate forum</w:t>
            </w:r>
          </w:p>
        </w:tc>
        <w:tc>
          <w:tcPr>
            <w:tcW w:w="1842" w:type="dxa"/>
          </w:tcPr>
          <w:p w14:paraId="2DEC7A01" w14:textId="0EDFC3E5" w:rsidR="0011589C" w:rsidRPr="0011589C" w:rsidRDefault="0011589C" w:rsidP="0011589C">
            <w:pPr>
              <w:spacing w:line="276" w:lineRule="auto"/>
              <w:rPr>
                <w:rFonts w:cstheme="minorHAnsi"/>
              </w:rPr>
            </w:pPr>
            <w:r w:rsidRPr="0011589C">
              <w:rPr>
                <w:rFonts w:cstheme="minorHAnsi"/>
              </w:rPr>
              <w:t>10 minutes</w:t>
            </w:r>
          </w:p>
        </w:tc>
      </w:tr>
      <w:tr w:rsidR="0011589C" w:rsidRPr="0011589C" w14:paraId="39375B8C" w14:textId="77777777" w:rsidTr="0011589C">
        <w:tc>
          <w:tcPr>
            <w:tcW w:w="5949" w:type="dxa"/>
          </w:tcPr>
          <w:p w14:paraId="5A4064A7" w14:textId="574BD48B" w:rsidR="0011589C" w:rsidRPr="0011589C" w:rsidRDefault="00985EBE" w:rsidP="0011589C">
            <w:pPr>
              <w:spacing w:line="276" w:lineRule="auto"/>
              <w:rPr>
                <w:rFonts w:cstheme="minorHAnsi"/>
                <w:b/>
                <w:bCs/>
              </w:rPr>
            </w:pPr>
            <w:r>
              <w:rPr>
                <w:rFonts w:cstheme="minorHAnsi"/>
                <w:b/>
                <w:bCs/>
              </w:rPr>
              <w:lastRenderedPageBreak/>
              <w:t>Activity 4/Plenary:</w:t>
            </w:r>
          </w:p>
          <w:p w14:paraId="736248E2" w14:textId="77777777" w:rsidR="0011589C" w:rsidRPr="0011589C" w:rsidRDefault="0011589C" w:rsidP="0011589C">
            <w:pPr>
              <w:pStyle w:val="ListParagraph"/>
              <w:numPr>
                <w:ilvl w:val="0"/>
                <w:numId w:val="17"/>
              </w:numPr>
              <w:spacing w:line="276" w:lineRule="auto"/>
              <w:rPr>
                <w:rFonts w:cstheme="minorHAnsi"/>
              </w:rPr>
            </w:pPr>
            <w:r w:rsidRPr="0011589C">
              <w:rPr>
                <w:rFonts w:cstheme="minorHAnsi"/>
              </w:rPr>
              <w:t>Facilitator/teacher to ask each group whether they now agree/disagree</w:t>
            </w:r>
          </w:p>
          <w:p w14:paraId="1C930DB9" w14:textId="77777777" w:rsidR="0011589C" w:rsidRPr="0011589C" w:rsidRDefault="0011589C" w:rsidP="0011589C">
            <w:pPr>
              <w:pStyle w:val="ListParagraph"/>
              <w:numPr>
                <w:ilvl w:val="0"/>
                <w:numId w:val="17"/>
              </w:numPr>
              <w:spacing w:line="276" w:lineRule="auto"/>
              <w:rPr>
                <w:rFonts w:cstheme="minorHAnsi"/>
              </w:rPr>
            </w:pPr>
            <w:r w:rsidRPr="0011589C">
              <w:rPr>
                <w:rFonts w:cstheme="minorHAnsi"/>
              </w:rPr>
              <w:t>Facilitator/teacher to take 1 example from each group of the best arguments given</w:t>
            </w:r>
          </w:p>
          <w:p w14:paraId="58C4F53F" w14:textId="5082435B" w:rsidR="0011589C" w:rsidRPr="007469BB" w:rsidRDefault="0011589C" w:rsidP="007469BB">
            <w:pPr>
              <w:pStyle w:val="ListParagraph"/>
              <w:numPr>
                <w:ilvl w:val="0"/>
                <w:numId w:val="17"/>
              </w:numPr>
              <w:spacing w:line="276" w:lineRule="auto"/>
              <w:rPr>
                <w:rFonts w:cstheme="minorHAnsi"/>
                <w:b/>
                <w:bCs/>
              </w:rPr>
            </w:pPr>
            <w:r w:rsidRPr="007469BB">
              <w:rPr>
                <w:rFonts w:cstheme="minorHAnsi"/>
              </w:rPr>
              <w:t>As a class, discuss and come to a consensus on whether they agree or disagree with the topic question</w:t>
            </w:r>
          </w:p>
        </w:tc>
        <w:tc>
          <w:tcPr>
            <w:tcW w:w="1843" w:type="dxa"/>
          </w:tcPr>
          <w:p w14:paraId="1C5C53BE" w14:textId="19FF5DDE" w:rsidR="0011589C" w:rsidRPr="007469BB" w:rsidRDefault="007469BB" w:rsidP="0011589C">
            <w:pPr>
              <w:spacing w:line="276" w:lineRule="auto"/>
              <w:rPr>
                <w:rFonts w:cstheme="minorHAnsi"/>
              </w:rPr>
            </w:pPr>
            <w:r>
              <w:rPr>
                <w:rFonts w:cstheme="minorHAnsi"/>
              </w:rPr>
              <w:t>N/A</w:t>
            </w:r>
          </w:p>
        </w:tc>
        <w:tc>
          <w:tcPr>
            <w:tcW w:w="1842" w:type="dxa"/>
          </w:tcPr>
          <w:p w14:paraId="6CD8B686" w14:textId="79D6FAB7" w:rsidR="0011589C" w:rsidRPr="0011589C" w:rsidRDefault="0011589C" w:rsidP="0011589C">
            <w:pPr>
              <w:spacing w:line="276" w:lineRule="auto"/>
              <w:rPr>
                <w:rFonts w:cstheme="minorHAnsi"/>
              </w:rPr>
            </w:pPr>
            <w:r>
              <w:rPr>
                <w:rFonts w:cstheme="minorHAnsi"/>
              </w:rPr>
              <w:t xml:space="preserve">5 </w:t>
            </w:r>
            <w:r w:rsidRPr="0011589C">
              <w:rPr>
                <w:rFonts w:cstheme="minorHAnsi"/>
              </w:rPr>
              <w:t>minutes</w:t>
            </w:r>
          </w:p>
        </w:tc>
      </w:tr>
    </w:tbl>
    <w:tbl>
      <w:tblPr>
        <w:tblStyle w:val="TableGrid"/>
        <w:tblpPr w:leftFromText="180" w:rightFromText="180" w:vertAnchor="page" w:horzAnchor="margin" w:tblpY="5443"/>
        <w:tblW w:w="9634" w:type="dxa"/>
        <w:tblLook w:val="04A0" w:firstRow="1" w:lastRow="0" w:firstColumn="1" w:lastColumn="0" w:noHBand="0" w:noVBand="1"/>
      </w:tblPr>
      <w:tblGrid>
        <w:gridCol w:w="5949"/>
        <w:gridCol w:w="1843"/>
        <w:gridCol w:w="1842"/>
      </w:tblGrid>
      <w:tr w:rsidR="007469BB" w:rsidRPr="00A85A7E" w14:paraId="26E3EBC9" w14:textId="77777777" w:rsidTr="007469BB">
        <w:trPr>
          <w:trHeight w:val="416"/>
        </w:trPr>
        <w:tc>
          <w:tcPr>
            <w:tcW w:w="5949" w:type="dxa"/>
          </w:tcPr>
          <w:p w14:paraId="3E6C4E6C" w14:textId="77777777" w:rsidR="007469BB" w:rsidRPr="007469BB" w:rsidRDefault="007469BB" w:rsidP="007469BB">
            <w:pPr>
              <w:spacing w:line="276" w:lineRule="auto"/>
              <w:rPr>
                <w:rFonts w:ascii="Arial" w:hAnsi="Arial" w:cs="Arial"/>
                <w:b/>
                <w:bCs/>
                <w:color w:val="00B050"/>
              </w:rPr>
            </w:pPr>
            <w:r w:rsidRPr="007469BB">
              <w:rPr>
                <w:rFonts w:ascii="Arial" w:hAnsi="Arial" w:cs="Arial"/>
                <w:b/>
                <w:bCs/>
                <w:color w:val="00B050"/>
              </w:rPr>
              <w:t>Activity</w:t>
            </w:r>
          </w:p>
        </w:tc>
        <w:tc>
          <w:tcPr>
            <w:tcW w:w="1843" w:type="dxa"/>
          </w:tcPr>
          <w:p w14:paraId="5C096CC9" w14:textId="0A84B448" w:rsidR="007469BB" w:rsidRPr="007469BB" w:rsidRDefault="007469BB" w:rsidP="007469BB">
            <w:pPr>
              <w:spacing w:line="276" w:lineRule="auto"/>
              <w:rPr>
                <w:rFonts w:ascii="Arial" w:hAnsi="Arial" w:cs="Arial"/>
                <w:b/>
                <w:bCs/>
                <w:color w:val="00B050"/>
              </w:rPr>
            </w:pPr>
            <w:r>
              <w:rPr>
                <w:rFonts w:ascii="Arial" w:hAnsi="Arial" w:cs="Arial"/>
                <w:b/>
                <w:bCs/>
                <w:color w:val="00B050"/>
              </w:rPr>
              <w:t>Resources</w:t>
            </w:r>
          </w:p>
        </w:tc>
        <w:tc>
          <w:tcPr>
            <w:tcW w:w="1842" w:type="dxa"/>
          </w:tcPr>
          <w:p w14:paraId="709F35E8" w14:textId="77777777" w:rsidR="007469BB" w:rsidRPr="007469BB" w:rsidRDefault="007469BB" w:rsidP="007469BB">
            <w:pPr>
              <w:spacing w:line="276" w:lineRule="auto"/>
              <w:rPr>
                <w:rFonts w:ascii="Arial" w:hAnsi="Arial" w:cs="Arial"/>
                <w:b/>
                <w:bCs/>
                <w:color w:val="00B050"/>
              </w:rPr>
            </w:pPr>
            <w:r w:rsidRPr="007469BB">
              <w:rPr>
                <w:rFonts w:ascii="Arial" w:hAnsi="Arial" w:cs="Arial"/>
                <w:b/>
                <w:bCs/>
                <w:color w:val="00B050"/>
              </w:rPr>
              <w:t>Suggested time spent</w:t>
            </w:r>
          </w:p>
        </w:tc>
      </w:tr>
      <w:tr w:rsidR="007469BB" w:rsidRPr="00A85A7E" w14:paraId="73A18427" w14:textId="77777777" w:rsidTr="007469BB">
        <w:trPr>
          <w:trHeight w:val="1363"/>
        </w:trPr>
        <w:tc>
          <w:tcPr>
            <w:tcW w:w="5949" w:type="dxa"/>
          </w:tcPr>
          <w:p w14:paraId="68937215" w14:textId="0F6E9CA0" w:rsidR="007469BB" w:rsidRPr="007469BB" w:rsidRDefault="007469BB" w:rsidP="007469BB">
            <w:pPr>
              <w:spacing w:line="276" w:lineRule="auto"/>
              <w:rPr>
                <w:rFonts w:ascii="Arial" w:hAnsi="Arial" w:cs="Arial"/>
                <w:b/>
                <w:bCs/>
              </w:rPr>
            </w:pPr>
            <w:r w:rsidRPr="007469BB">
              <w:rPr>
                <w:rFonts w:ascii="Arial" w:hAnsi="Arial" w:cs="Arial"/>
                <w:b/>
                <w:bCs/>
              </w:rPr>
              <w:t>Activity 2:</w:t>
            </w:r>
          </w:p>
          <w:p w14:paraId="30A55234" w14:textId="5032CB5D" w:rsidR="00503BD4" w:rsidRPr="00406DB0" w:rsidRDefault="007469BB" w:rsidP="00503BD4">
            <w:pPr>
              <w:rPr>
                <w:rFonts w:ascii="Arial" w:hAnsi="Arial" w:cs="Arial"/>
              </w:rPr>
            </w:pPr>
            <w:r w:rsidRPr="00FC31F4">
              <w:rPr>
                <w:rFonts w:ascii="Arial" w:hAnsi="Arial" w:cs="Arial"/>
              </w:rPr>
              <w:t>Group students into 4. Assign one pair to ‘</w:t>
            </w:r>
            <w:r w:rsidR="00503BD4" w:rsidRPr="00406DB0">
              <w:rPr>
                <w:rFonts w:ascii="Arial" w:hAnsi="Arial" w:cs="Arial"/>
              </w:rPr>
              <w:t xml:space="preserve"> </w:t>
            </w:r>
          </w:p>
          <w:p w14:paraId="10D94415" w14:textId="514F5CF9" w:rsidR="007469BB" w:rsidRPr="00FC31F4" w:rsidRDefault="007469BB" w:rsidP="007469BB">
            <w:pPr>
              <w:pStyle w:val="ListParagraph"/>
              <w:numPr>
                <w:ilvl w:val="0"/>
                <w:numId w:val="31"/>
              </w:numPr>
              <w:spacing w:line="276" w:lineRule="auto"/>
              <w:rPr>
                <w:rFonts w:ascii="Arial" w:hAnsi="Arial" w:cs="Arial"/>
              </w:rPr>
            </w:pPr>
            <w:r w:rsidRPr="00FC31F4">
              <w:rPr>
                <w:rFonts w:ascii="Arial" w:hAnsi="Arial" w:cs="Arial"/>
              </w:rPr>
              <w:t>agree’ with the topic question and one pair to ‘disagree’</w:t>
            </w:r>
          </w:p>
          <w:p w14:paraId="7A1586BC" w14:textId="77777777" w:rsidR="007469BB" w:rsidRDefault="007469BB" w:rsidP="007469BB">
            <w:pPr>
              <w:pStyle w:val="ListParagraph"/>
              <w:numPr>
                <w:ilvl w:val="0"/>
                <w:numId w:val="31"/>
              </w:numPr>
              <w:spacing w:line="276" w:lineRule="auto"/>
              <w:rPr>
                <w:rFonts w:ascii="Arial" w:hAnsi="Arial" w:cs="Arial"/>
              </w:rPr>
            </w:pPr>
            <w:r w:rsidRPr="00FC31F4">
              <w:rPr>
                <w:rFonts w:ascii="Arial" w:hAnsi="Arial" w:cs="Arial"/>
              </w:rPr>
              <w:t>In these pairs, come up with 2/3 arguments/examples to support their argument (i.e. support whether they agree or disagree)</w:t>
            </w:r>
          </w:p>
          <w:p w14:paraId="26DEC17A" w14:textId="77777777" w:rsidR="007469BB" w:rsidRPr="00A85A7E" w:rsidRDefault="007469BB" w:rsidP="007469BB">
            <w:pPr>
              <w:pStyle w:val="ListParagraph"/>
              <w:numPr>
                <w:ilvl w:val="0"/>
                <w:numId w:val="31"/>
              </w:numPr>
              <w:spacing w:line="276" w:lineRule="auto"/>
              <w:rPr>
                <w:rFonts w:ascii="Arial" w:hAnsi="Arial" w:cs="Arial"/>
              </w:rPr>
            </w:pPr>
            <w:r w:rsidRPr="00FC31F4">
              <w:rPr>
                <w:rFonts w:ascii="Arial" w:hAnsi="Arial" w:cs="Arial"/>
              </w:rPr>
              <w:t>Ask pairs to think of what arguments the opposite team may have and create some counterarguments to use in the debate</w:t>
            </w:r>
          </w:p>
        </w:tc>
        <w:tc>
          <w:tcPr>
            <w:tcW w:w="1843" w:type="dxa"/>
          </w:tcPr>
          <w:p w14:paraId="4AB11D71" w14:textId="20DA22BC" w:rsidR="007469BB" w:rsidRPr="007469BB" w:rsidRDefault="007469BB" w:rsidP="007469BB">
            <w:pPr>
              <w:spacing w:line="276" w:lineRule="auto"/>
              <w:rPr>
                <w:rFonts w:ascii="Arial" w:hAnsi="Arial" w:cs="Arial"/>
              </w:rPr>
            </w:pPr>
            <w:r w:rsidRPr="007469BB">
              <w:rPr>
                <w:rFonts w:ascii="Arial" w:hAnsi="Arial" w:cs="Arial"/>
              </w:rPr>
              <w:t xml:space="preserve">A4 </w:t>
            </w:r>
            <w:r>
              <w:rPr>
                <w:rFonts w:ascii="Arial" w:hAnsi="Arial" w:cs="Arial"/>
              </w:rPr>
              <w:t>p</w:t>
            </w:r>
            <w:r w:rsidRPr="007469BB">
              <w:rPr>
                <w:rFonts w:ascii="Arial" w:hAnsi="Arial" w:cs="Arial"/>
              </w:rPr>
              <w:t>aper, pens</w:t>
            </w:r>
          </w:p>
        </w:tc>
        <w:tc>
          <w:tcPr>
            <w:tcW w:w="1842" w:type="dxa"/>
          </w:tcPr>
          <w:p w14:paraId="6B714644" w14:textId="2C288C02" w:rsidR="007469BB" w:rsidRPr="007469BB" w:rsidRDefault="007469BB" w:rsidP="007469BB">
            <w:pPr>
              <w:pStyle w:val="ListParagraph"/>
              <w:numPr>
                <w:ilvl w:val="1"/>
                <w:numId w:val="32"/>
              </w:numPr>
              <w:spacing w:line="276" w:lineRule="auto"/>
              <w:rPr>
                <w:rFonts w:ascii="Arial" w:hAnsi="Arial" w:cs="Arial"/>
              </w:rPr>
            </w:pPr>
            <w:r w:rsidRPr="007469BB">
              <w:rPr>
                <w:rFonts w:ascii="Arial" w:hAnsi="Arial" w:cs="Arial"/>
              </w:rPr>
              <w:t>minutes</w:t>
            </w:r>
          </w:p>
        </w:tc>
      </w:tr>
      <w:tr w:rsidR="007469BB" w:rsidRPr="00FC31F4" w14:paraId="7461FB21" w14:textId="77777777" w:rsidTr="007469BB">
        <w:trPr>
          <w:trHeight w:val="2108"/>
        </w:trPr>
        <w:tc>
          <w:tcPr>
            <w:tcW w:w="5949" w:type="dxa"/>
          </w:tcPr>
          <w:p w14:paraId="39F9DDB1" w14:textId="6C1EEA33" w:rsidR="007469BB" w:rsidRPr="007469BB" w:rsidRDefault="007469BB" w:rsidP="007469BB">
            <w:pPr>
              <w:spacing w:line="276" w:lineRule="auto"/>
              <w:rPr>
                <w:rFonts w:ascii="Arial" w:hAnsi="Arial" w:cs="Arial"/>
                <w:b/>
                <w:bCs/>
              </w:rPr>
            </w:pPr>
            <w:r w:rsidRPr="007469BB">
              <w:rPr>
                <w:rFonts w:ascii="Arial" w:hAnsi="Arial" w:cs="Arial"/>
                <w:b/>
                <w:bCs/>
              </w:rPr>
              <w:t>Activity 3:</w:t>
            </w:r>
          </w:p>
          <w:p w14:paraId="1657CA46" w14:textId="24390176" w:rsidR="007469BB" w:rsidRPr="007469BB" w:rsidRDefault="007469BB" w:rsidP="007469BB">
            <w:pPr>
              <w:pStyle w:val="ListParagraph"/>
              <w:numPr>
                <w:ilvl w:val="0"/>
                <w:numId w:val="31"/>
              </w:numPr>
              <w:spacing w:line="276" w:lineRule="auto"/>
              <w:rPr>
                <w:rFonts w:ascii="Arial" w:hAnsi="Arial" w:cs="Arial"/>
              </w:rPr>
            </w:pPr>
            <w:r w:rsidRPr="007469BB">
              <w:rPr>
                <w:rFonts w:ascii="Arial" w:hAnsi="Arial" w:cs="Arial"/>
              </w:rPr>
              <w:t>Each pair will have 5 minutes to explain their side and be as convincing as possible</w:t>
            </w:r>
          </w:p>
          <w:p w14:paraId="78D67165" w14:textId="2D8687B3" w:rsidR="007469BB" w:rsidRPr="007469BB" w:rsidRDefault="007469BB" w:rsidP="007469BB">
            <w:pPr>
              <w:pStyle w:val="ListParagraph"/>
              <w:numPr>
                <w:ilvl w:val="0"/>
                <w:numId w:val="31"/>
              </w:numPr>
              <w:spacing w:line="276" w:lineRule="auto"/>
              <w:rPr>
                <w:rFonts w:ascii="Arial" w:hAnsi="Arial" w:cs="Arial"/>
              </w:rPr>
            </w:pPr>
            <w:r>
              <w:rPr>
                <w:rFonts w:ascii="Arial" w:hAnsi="Arial" w:cs="Arial"/>
              </w:rPr>
              <w:t>Give</w:t>
            </w:r>
            <w:r w:rsidRPr="00FC31F4">
              <w:rPr>
                <w:rFonts w:ascii="Arial" w:hAnsi="Arial" w:cs="Arial"/>
              </w:rPr>
              <w:t xml:space="preserve"> each pair 2 minutes at the end to counter any arguments</w:t>
            </w:r>
          </w:p>
          <w:p w14:paraId="55C915AB" w14:textId="77777777" w:rsidR="007469BB" w:rsidRPr="00FC31F4" w:rsidRDefault="007469BB" w:rsidP="007469BB">
            <w:pPr>
              <w:pStyle w:val="ListParagraph"/>
              <w:numPr>
                <w:ilvl w:val="0"/>
                <w:numId w:val="31"/>
              </w:numPr>
              <w:spacing w:line="276" w:lineRule="auto"/>
              <w:rPr>
                <w:rFonts w:ascii="Arial" w:hAnsi="Arial" w:cs="Arial"/>
              </w:rPr>
            </w:pPr>
            <w:r w:rsidRPr="00FC31F4">
              <w:rPr>
                <w:rFonts w:ascii="Arial" w:hAnsi="Arial" w:cs="Arial"/>
              </w:rPr>
              <w:t>As a group, decide which side they agree with and make notes of the best arguments/examples used</w:t>
            </w:r>
          </w:p>
        </w:tc>
        <w:tc>
          <w:tcPr>
            <w:tcW w:w="1843" w:type="dxa"/>
          </w:tcPr>
          <w:p w14:paraId="1E512334" w14:textId="74B68AD6" w:rsidR="007469BB" w:rsidRPr="007469BB" w:rsidRDefault="007469BB" w:rsidP="007469BB">
            <w:pPr>
              <w:spacing w:line="276" w:lineRule="auto"/>
              <w:rPr>
                <w:rFonts w:ascii="Arial" w:hAnsi="Arial" w:cs="Arial"/>
              </w:rPr>
            </w:pPr>
            <w:r w:rsidRPr="007469BB">
              <w:rPr>
                <w:rFonts w:ascii="Arial" w:hAnsi="Arial" w:cs="Arial"/>
              </w:rPr>
              <w:t>N/A</w:t>
            </w:r>
          </w:p>
        </w:tc>
        <w:tc>
          <w:tcPr>
            <w:tcW w:w="1842" w:type="dxa"/>
          </w:tcPr>
          <w:p w14:paraId="5235D5FF" w14:textId="77777777" w:rsidR="007469BB" w:rsidRPr="00FC31F4" w:rsidRDefault="007469BB" w:rsidP="007469BB">
            <w:pPr>
              <w:spacing w:line="276" w:lineRule="auto"/>
              <w:rPr>
                <w:rFonts w:ascii="Arial" w:hAnsi="Arial" w:cs="Arial"/>
              </w:rPr>
            </w:pPr>
            <w:r w:rsidRPr="00FC31F4">
              <w:rPr>
                <w:rFonts w:ascii="Arial" w:hAnsi="Arial" w:cs="Arial"/>
              </w:rPr>
              <w:t>10 minutes</w:t>
            </w:r>
          </w:p>
          <w:p w14:paraId="765F68B5" w14:textId="77777777" w:rsidR="007469BB" w:rsidRPr="00FC31F4" w:rsidRDefault="007469BB" w:rsidP="007469BB">
            <w:pPr>
              <w:spacing w:line="276" w:lineRule="auto"/>
              <w:rPr>
                <w:rFonts w:ascii="Arial" w:hAnsi="Arial" w:cs="Arial"/>
              </w:rPr>
            </w:pPr>
          </w:p>
          <w:p w14:paraId="4540D620" w14:textId="77777777" w:rsidR="007469BB" w:rsidRPr="00FC31F4" w:rsidRDefault="007469BB" w:rsidP="007469BB">
            <w:pPr>
              <w:spacing w:line="276" w:lineRule="auto"/>
              <w:rPr>
                <w:rFonts w:ascii="Arial" w:hAnsi="Arial" w:cs="Arial"/>
              </w:rPr>
            </w:pPr>
          </w:p>
          <w:p w14:paraId="63635287" w14:textId="77777777" w:rsidR="007469BB" w:rsidRPr="007469BB" w:rsidRDefault="007469BB" w:rsidP="007469BB">
            <w:pPr>
              <w:spacing w:line="276" w:lineRule="auto"/>
              <w:rPr>
                <w:rFonts w:ascii="Arial" w:hAnsi="Arial" w:cs="Arial"/>
              </w:rPr>
            </w:pPr>
            <w:r w:rsidRPr="007469BB">
              <w:rPr>
                <w:rFonts w:ascii="Arial" w:hAnsi="Arial" w:cs="Arial"/>
              </w:rPr>
              <w:t>3 minutes</w:t>
            </w:r>
          </w:p>
        </w:tc>
      </w:tr>
    </w:tbl>
    <w:p w14:paraId="3F41956A" w14:textId="72AA43DD" w:rsidR="00694586" w:rsidRDefault="00694586" w:rsidP="00694586"/>
    <w:p w14:paraId="08FA6934" w14:textId="77777777" w:rsidR="00503BD4" w:rsidRDefault="00503BD4" w:rsidP="00694586">
      <w:pPr>
        <w:rPr>
          <w:rFonts w:ascii="Arial" w:hAnsi="Arial" w:cs="Arial"/>
          <w:b/>
          <w:bCs/>
        </w:rPr>
      </w:pPr>
    </w:p>
    <w:p w14:paraId="520DDA20" w14:textId="53852BE8" w:rsidR="00694586" w:rsidRPr="00406DB0" w:rsidRDefault="00503BD4" w:rsidP="00694586">
      <w:pPr>
        <w:rPr>
          <w:rFonts w:ascii="Arial" w:hAnsi="Arial" w:cs="Arial"/>
          <w:b/>
          <w:bCs/>
        </w:rPr>
      </w:pPr>
      <w:r w:rsidRPr="00406DB0">
        <w:rPr>
          <w:rFonts w:ascii="Arial" w:hAnsi="Arial" w:cs="Arial"/>
        </w:rPr>
        <w:t>If unable to access forum due to lesson timings etc, use the following plan</w:t>
      </w:r>
      <w:r>
        <w:rPr>
          <w:rFonts w:ascii="Arial" w:hAnsi="Arial" w:cs="Arial"/>
        </w:rPr>
        <w:t xml:space="preserve"> to replace </w:t>
      </w:r>
      <w:r w:rsidRPr="007469BB">
        <w:rPr>
          <w:rFonts w:ascii="Arial" w:hAnsi="Arial" w:cs="Arial"/>
          <w:b/>
          <w:bCs/>
        </w:rPr>
        <w:t xml:space="preserve">Activities 2 </w:t>
      </w:r>
      <w:r>
        <w:rPr>
          <w:rFonts w:ascii="Arial" w:hAnsi="Arial" w:cs="Arial"/>
        </w:rPr>
        <w:t xml:space="preserve">and </w:t>
      </w:r>
      <w:r w:rsidRPr="007469BB">
        <w:rPr>
          <w:rFonts w:ascii="Arial" w:hAnsi="Arial" w:cs="Arial"/>
          <w:b/>
          <w:bCs/>
        </w:rPr>
        <w:t>3</w:t>
      </w:r>
      <w:r w:rsidR="00B04000">
        <w:rPr>
          <w:rFonts w:ascii="Arial" w:hAnsi="Arial" w:cs="Arial"/>
          <w:b/>
          <w:bCs/>
        </w:rPr>
        <w:t>:</w:t>
      </w:r>
    </w:p>
    <w:p w14:paraId="2D5C0292" w14:textId="77777777" w:rsidR="00694586" w:rsidRDefault="00694586" w:rsidP="00694586"/>
    <w:p w14:paraId="5EBFBD62" w14:textId="77777777" w:rsidR="00FC31F4" w:rsidRPr="00FC31F4" w:rsidRDefault="00FC31F4" w:rsidP="00FC31F4">
      <w:pPr>
        <w:spacing w:line="276" w:lineRule="auto"/>
        <w:rPr>
          <w:rFonts w:ascii="Arial" w:hAnsi="Arial" w:cs="Arial"/>
        </w:rPr>
      </w:pPr>
    </w:p>
    <w:p w14:paraId="33FD52DD" w14:textId="77777777" w:rsidR="00694586" w:rsidRDefault="00694586" w:rsidP="00B73940">
      <w:pPr>
        <w:spacing w:line="276" w:lineRule="auto"/>
        <w:rPr>
          <w:rFonts w:ascii="Arial" w:hAnsi="Arial" w:cs="Arial"/>
          <w:b/>
          <w:bCs/>
        </w:rPr>
      </w:pPr>
    </w:p>
    <w:p w14:paraId="5088D3E1" w14:textId="77777777" w:rsidR="00694586" w:rsidRDefault="00694586" w:rsidP="00B73940">
      <w:pPr>
        <w:spacing w:line="276" w:lineRule="auto"/>
        <w:rPr>
          <w:rFonts w:ascii="Arial" w:hAnsi="Arial" w:cs="Arial"/>
          <w:b/>
          <w:bCs/>
        </w:rPr>
      </w:pPr>
    </w:p>
    <w:p w14:paraId="0F38C96B" w14:textId="77777777" w:rsidR="00694586" w:rsidRDefault="00694586" w:rsidP="00B73940">
      <w:pPr>
        <w:spacing w:line="276" w:lineRule="auto"/>
        <w:rPr>
          <w:rFonts w:ascii="Arial" w:hAnsi="Arial" w:cs="Arial"/>
          <w:b/>
          <w:bCs/>
        </w:rPr>
      </w:pPr>
    </w:p>
    <w:p w14:paraId="0EF76A4F" w14:textId="77777777" w:rsidR="00694586" w:rsidRDefault="00694586" w:rsidP="00B73940">
      <w:pPr>
        <w:spacing w:line="276" w:lineRule="auto"/>
        <w:rPr>
          <w:rFonts w:ascii="Arial" w:hAnsi="Arial" w:cs="Arial"/>
          <w:b/>
          <w:bCs/>
        </w:rPr>
      </w:pPr>
    </w:p>
    <w:p w14:paraId="193FB207" w14:textId="77777777" w:rsidR="00694586" w:rsidRDefault="00694586" w:rsidP="00B73940">
      <w:pPr>
        <w:spacing w:line="276" w:lineRule="auto"/>
        <w:rPr>
          <w:rFonts w:ascii="Arial" w:hAnsi="Arial" w:cs="Arial"/>
          <w:b/>
          <w:bCs/>
        </w:rPr>
      </w:pPr>
    </w:p>
    <w:p w14:paraId="2340993D" w14:textId="77777777" w:rsidR="00694586" w:rsidRDefault="00694586" w:rsidP="00B73940">
      <w:pPr>
        <w:spacing w:line="276" w:lineRule="auto"/>
        <w:rPr>
          <w:rFonts w:ascii="Arial" w:hAnsi="Arial" w:cs="Arial"/>
          <w:b/>
          <w:bCs/>
        </w:rPr>
      </w:pPr>
    </w:p>
    <w:p w14:paraId="36B6CEDC" w14:textId="77777777" w:rsidR="00694586" w:rsidRDefault="00694586" w:rsidP="00B73940">
      <w:pPr>
        <w:spacing w:line="276" w:lineRule="auto"/>
        <w:rPr>
          <w:rFonts w:ascii="Arial" w:hAnsi="Arial" w:cs="Arial"/>
          <w:b/>
          <w:bCs/>
        </w:rPr>
      </w:pPr>
    </w:p>
    <w:p w14:paraId="656FE406" w14:textId="77777777" w:rsidR="00694586" w:rsidRDefault="00694586" w:rsidP="00B73940">
      <w:pPr>
        <w:spacing w:line="276" w:lineRule="auto"/>
        <w:rPr>
          <w:rFonts w:ascii="Arial" w:hAnsi="Arial" w:cs="Arial"/>
          <w:b/>
          <w:bCs/>
        </w:rPr>
      </w:pPr>
    </w:p>
    <w:p w14:paraId="0CFC6C60" w14:textId="77777777" w:rsidR="00985EBE" w:rsidRDefault="00985EBE" w:rsidP="00B73940">
      <w:pPr>
        <w:spacing w:line="276" w:lineRule="auto"/>
        <w:rPr>
          <w:rFonts w:ascii="Arial" w:hAnsi="Arial" w:cs="Arial"/>
          <w:b/>
          <w:bCs/>
        </w:rPr>
      </w:pPr>
    </w:p>
    <w:p w14:paraId="779F1B8B" w14:textId="1E56B759" w:rsidR="00ED2649" w:rsidRDefault="00985EBE" w:rsidP="00B73940">
      <w:pPr>
        <w:spacing w:line="276" w:lineRule="auto"/>
        <w:rPr>
          <w:rFonts w:ascii="Linda's Lament" w:hAnsi="Linda's Lament" w:cs="Arial"/>
          <w:color w:val="00B050"/>
          <w:sz w:val="36"/>
          <w:szCs w:val="36"/>
          <w:u w:val="single"/>
        </w:rPr>
      </w:pPr>
      <w:r>
        <w:rPr>
          <w:rFonts w:ascii="Linda's Lament" w:hAnsi="Linda's Lament" w:cs="Arial"/>
          <w:color w:val="00B050"/>
          <w:sz w:val="36"/>
          <w:szCs w:val="36"/>
          <w:u w:val="single"/>
        </w:rPr>
        <w:lastRenderedPageBreak/>
        <w:t xml:space="preserve">English - </w:t>
      </w:r>
      <w:r w:rsidR="00870DD0" w:rsidRPr="00985EBE">
        <w:rPr>
          <w:rFonts w:ascii="Linda's Lament" w:hAnsi="Linda's Lament" w:cs="Arial"/>
          <w:color w:val="00B050"/>
          <w:sz w:val="36"/>
          <w:szCs w:val="36"/>
          <w:u w:val="single"/>
        </w:rPr>
        <w:t>Writing a speech</w:t>
      </w:r>
      <w:r w:rsidR="00ED2649" w:rsidRPr="00985EBE">
        <w:rPr>
          <w:rFonts w:ascii="Linda's Lament" w:hAnsi="Linda's Lament" w:cs="Arial"/>
          <w:color w:val="00B050"/>
          <w:sz w:val="36"/>
          <w:szCs w:val="36"/>
          <w:u w:val="single"/>
        </w:rPr>
        <w:t xml:space="preserve"> to promote equality</w:t>
      </w:r>
    </w:p>
    <w:p w14:paraId="4B916D5B" w14:textId="77777777" w:rsidR="00503BD4" w:rsidRDefault="00503BD4" w:rsidP="00B73940">
      <w:pPr>
        <w:spacing w:line="276" w:lineRule="auto"/>
        <w:rPr>
          <w:rFonts w:cstheme="minorHAnsi"/>
          <w:color w:val="000000" w:themeColor="text1"/>
        </w:rPr>
      </w:pPr>
    </w:p>
    <w:p w14:paraId="3A3BF772" w14:textId="03DD354E" w:rsidR="00ED2649" w:rsidRPr="00503BD4" w:rsidRDefault="00503BD4" w:rsidP="00B73940">
      <w:pPr>
        <w:spacing w:line="276" w:lineRule="auto"/>
        <w:rPr>
          <w:rFonts w:cstheme="minorHAnsi"/>
          <w:color w:val="000000" w:themeColor="text1"/>
        </w:rPr>
      </w:pPr>
      <w:r w:rsidRPr="00503BD4">
        <w:rPr>
          <w:rFonts w:cstheme="minorHAnsi"/>
          <w:color w:val="000000" w:themeColor="text1"/>
        </w:rPr>
        <w:t>This lesson is suitable for ages 9-14</w:t>
      </w:r>
    </w:p>
    <w:p w14:paraId="47FFCECE" w14:textId="5852911B" w:rsidR="00985EBE" w:rsidRPr="00FF052E" w:rsidRDefault="00985EBE" w:rsidP="00B73940">
      <w:pPr>
        <w:spacing w:line="276" w:lineRule="auto"/>
        <w:rPr>
          <w:rFonts w:cstheme="minorHAnsi"/>
        </w:rPr>
      </w:pPr>
      <w:r w:rsidRPr="00FF052E">
        <w:rPr>
          <w:rFonts w:cstheme="minorHAnsi"/>
          <w:b/>
          <w:bCs/>
        </w:rPr>
        <w:t>Resources</w:t>
      </w:r>
      <w:r w:rsidR="005F4912" w:rsidRPr="00FF052E">
        <w:rPr>
          <w:rFonts w:cstheme="minorHAnsi"/>
          <w:b/>
          <w:bCs/>
        </w:rPr>
        <w:t>:</w:t>
      </w:r>
      <w:r w:rsidR="005F4912" w:rsidRPr="00FF052E">
        <w:rPr>
          <w:rFonts w:cstheme="minorHAnsi"/>
        </w:rPr>
        <w:t xml:space="preserve"> Use ‘Promoting Equality’ worksheet (available below)</w:t>
      </w:r>
    </w:p>
    <w:p w14:paraId="502C082D" w14:textId="7295933F" w:rsidR="00985EBE" w:rsidRPr="00FF052E" w:rsidRDefault="00985EBE" w:rsidP="00B73940">
      <w:pPr>
        <w:spacing w:line="276" w:lineRule="auto"/>
        <w:rPr>
          <w:rFonts w:cstheme="minorHAnsi"/>
        </w:rPr>
      </w:pPr>
      <w:r w:rsidRPr="00FF052E">
        <w:rPr>
          <w:rFonts w:cstheme="minorHAnsi"/>
          <w:b/>
          <w:bCs/>
        </w:rPr>
        <w:t xml:space="preserve">Timings: </w:t>
      </w:r>
      <w:r w:rsidRPr="00FF052E">
        <w:rPr>
          <w:rFonts w:cstheme="minorHAnsi"/>
        </w:rPr>
        <w:t>60 minutes</w:t>
      </w:r>
    </w:p>
    <w:p w14:paraId="1E8C9354" w14:textId="77777777" w:rsidR="00985EBE" w:rsidRPr="00FF052E" w:rsidRDefault="00985EBE" w:rsidP="00985EBE">
      <w:pPr>
        <w:spacing w:line="276" w:lineRule="auto"/>
        <w:rPr>
          <w:rFonts w:cstheme="minorHAnsi"/>
          <w:b/>
          <w:bCs/>
        </w:rPr>
      </w:pPr>
      <w:r w:rsidRPr="00FF052E">
        <w:rPr>
          <w:rFonts w:cstheme="minorHAnsi"/>
          <w:b/>
          <w:bCs/>
        </w:rPr>
        <w:t>Learning Objectives:</w:t>
      </w:r>
    </w:p>
    <w:p w14:paraId="4F1F5A7F" w14:textId="77777777" w:rsidR="00503BD4" w:rsidRDefault="00985EBE" w:rsidP="00503BD4">
      <w:pPr>
        <w:pStyle w:val="ListParagraph"/>
        <w:numPr>
          <w:ilvl w:val="0"/>
          <w:numId w:val="9"/>
        </w:numPr>
        <w:spacing w:line="276" w:lineRule="auto"/>
        <w:rPr>
          <w:rFonts w:cstheme="minorHAnsi"/>
        </w:rPr>
      </w:pPr>
      <w:r w:rsidRPr="00FF052E">
        <w:rPr>
          <w:rFonts w:cstheme="minorHAnsi"/>
        </w:rPr>
        <w:t>To understand forms of inequality</w:t>
      </w:r>
      <w:r w:rsidR="00503BD4" w:rsidRPr="00503BD4">
        <w:rPr>
          <w:rFonts w:cstheme="minorHAnsi"/>
        </w:rPr>
        <w:t xml:space="preserve"> </w:t>
      </w:r>
    </w:p>
    <w:p w14:paraId="41613397" w14:textId="610670B9" w:rsidR="00503BD4" w:rsidRPr="00FF052E" w:rsidRDefault="00503BD4" w:rsidP="00503BD4">
      <w:pPr>
        <w:pStyle w:val="ListParagraph"/>
        <w:numPr>
          <w:ilvl w:val="0"/>
          <w:numId w:val="9"/>
        </w:numPr>
        <w:spacing w:line="276" w:lineRule="auto"/>
        <w:rPr>
          <w:rFonts w:cstheme="minorHAnsi"/>
        </w:rPr>
      </w:pPr>
      <w:r w:rsidRPr="00FF052E">
        <w:rPr>
          <w:rFonts w:cstheme="minorHAnsi"/>
        </w:rPr>
        <w:t>To understand ways of promoting equality</w:t>
      </w:r>
    </w:p>
    <w:p w14:paraId="11FCB677" w14:textId="73AC4A88" w:rsidR="00985EBE" w:rsidRPr="00503BD4" w:rsidRDefault="00503BD4" w:rsidP="00503BD4">
      <w:pPr>
        <w:pStyle w:val="ListParagraph"/>
        <w:numPr>
          <w:ilvl w:val="0"/>
          <w:numId w:val="9"/>
        </w:numPr>
        <w:spacing w:line="276" w:lineRule="auto"/>
        <w:rPr>
          <w:rFonts w:cstheme="minorHAnsi"/>
        </w:rPr>
      </w:pPr>
      <w:r w:rsidRPr="00FF052E">
        <w:rPr>
          <w:rFonts w:cstheme="minorHAnsi"/>
        </w:rPr>
        <w:t>To use persuasive writing techniques to write a speech</w:t>
      </w:r>
    </w:p>
    <w:tbl>
      <w:tblPr>
        <w:tblStyle w:val="TableGrid"/>
        <w:tblpPr w:leftFromText="180" w:rightFromText="180" w:vertAnchor="page" w:horzAnchor="margin" w:tblpY="4988"/>
        <w:tblW w:w="9010" w:type="dxa"/>
        <w:tblLook w:val="04A0" w:firstRow="1" w:lastRow="0" w:firstColumn="1" w:lastColumn="0" w:noHBand="0" w:noVBand="1"/>
      </w:tblPr>
      <w:tblGrid>
        <w:gridCol w:w="5949"/>
        <w:gridCol w:w="1559"/>
        <w:gridCol w:w="1502"/>
      </w:tblGrid>
      <w:tr w:rsidR="00503BD4" w:rsidRPr="00985EBE" w14:paraId="653FB25A" w14:textId="77777777" w:rsidTr="00503BD4">
        <w:tc>
          <w:tcPr>
            <w:tcW w:w="5949" w:type="dxa"/>
          </w:tcPr>
          <w:p w14:paraId="5A23F313" w14:textId="77777777" w:rsidR="00503BD4" w:rsidRPr="00985EBE" w:rsidRDefault="00503BD4" w:rsidP="00503BD4">
            <w:pPr>
              <w:spacing w:line="276" w:lineRule="auto"/>
              <w:rPr>
                <w:rFonts w:cstheme="minorHAnsi"/>
                <w:b/>
                <w:bCs/>
                <w:color w:val="00B050"/>
              </w:rPr>
            </w:pPr>
            <w:r>
              <w:rPr>
                <w:rFonts w:cstheme="minorHAnsi"/>
                <w:b/>
                <w:bCs/>
                <w:color w:val="00B050"/>
              </w:rPr>
              <w:t>Activity</w:t>
            </w:r>
          </w:p>
        </w:tc>
        <w:tc>
          <w:tcPr>
            <w:tcW w:w="1559" w:type="dxa"/>
          </w:tcPr>
          <w:p w14:paraId="3030FCF7" w14:textId="77777777" w:rsidR="00503BD4" w:rsidRPr="00985EBE" w:rsidRDefault="00503BD4" w:rsidP="00503BD4">
            <w:pPr>
              <w:spacing w:line="276" w:lineRule="auto"/>
              <w:rPr>
                <w:rFonts w:cstheme="minorHAnsi"/>
                <w:b/>
                <w:bCs/>
                <w:color w:val="00B050"/>
              </w:rPr>
            </w:pPr>
            <w:r w:rsidRPr="00985EBE">
              <w:rPr>
                <w:rFonts w:cstheme="minorHAnsi"/>
                <w:b/>
                <w:bCs/>
                <w:color w:val="00B050"/>
              </w:rPr>
              <w:t>Resources</w:t>
            </w:r>
          </w:p>
        </w:tc>
        <w:tc>
          <w:tcPr>
            <w:tcW w:w="1502" w:type="dxa"/>
          </w:tcPr>
          <w:p w14:paraId="62655A22" w14:textId="77777777" w:rsidR="00503BD4" w:rsidRPr="00985EBE" w:rsidRDefault="00503BD4" w:rsidP="00503BD4">
            <w:pPr>
              <w:spacing w:line="276" w:lineRule="auto"/>
              <w:rPr>
                <w:rFonts w:cstheme="minorHAnsi"/>
                <w:b/>
                <w:bCs/>
                <w:color w:val="00B050"/>
              </w:rPr>
            </w:pPr>
            <w:r w:rsidRPr="00985EBE">
              <w:rPr>
                <w:rFonts w:cstheme="minorHAnsi"/>
                <w:b/>
                <w:bCs/>
                <w:color w:val="00B050"/>
              </w:rPr>
              <w:t>Suggested time spent</w:t>
            </w:r>
          </w:p>
        </w:tc>
      </w:tr>
      <w:tr w:rsidR="00503BD4" w:rsidRPr="00985EBE" w14:paraId="6F3F4DB5" w14:textId="77777777" w:rsidTr="00503BD4">
        <w:trPr>
          <w:trHeight w:val="4057"/>
        </w:trPr>
        <w:tc>
          <w:tcPr>
            <w:tcW w:w="5949" w:type="dxa"/>
          </w:tcPr>
          <w:p w14:paraId="57AA0507" w14:textId="77777777" w:rsidR="00503BD4" w:rsidRPr="00985EBE" w:rsidRDefault="00503BD4" w:rsidP="00503BD4">
            <w:pPr>
              <w:spacing w:line="276" w:lineRule="auto"/>
              <w:rPr>
                <w:rFonts w:cstheme="minorHAnsi"/>
                <w:b/>
                <w:bCs/>
              </w:rPr>
            </w:pPr>
            <w:r w:rsidRPr="00985EBE">
              <w:rPr>
                <w:rFonts w:cstheme="minorHAnsi"/>
                <w:b/>
                <w:bCs/>
              </w:rPr>
              <w:t>Activity 1:</w:t>
            </w:r>
          </w:p>
          <w:p w14:paraId="308FD1AF" w14:textId="77777777" w:rsidR="00503BD4" w:rsidRPr="00985EBE" w:rsidRDefault="00503BD4" w:rsidP="00503BD4">
            <w:pPr>
              <w:pStyle w:val="ListParagraph"/>
              <w:numPr>
                <w:ilvl w:val="0"/>
                <w:numId w:val="2"/>
              </w:numPr>
              <w:spacing w:line="276" w:lineRule="auto"/>
              <w:rPr>
                <w:rFonts w:cstheme="minorHAnsi"/>
              </w:rPr>
            </w:pPr>
            <w:r w:rsidRPr="00985EBE">
              <w:rPr>
                <w:rFonts w:cstheme="minorHAnsi"/>
              </w:rPr>
              <w:t>Introduce topic of inequality – briefly outline what the Inequality Debate is, S.A.L.V.E.’s work and this month’s inequality question</w:t>
            </w:r>
          </w:p>
          <w:p w14:paraId="186BEEE2" w14:textId="77777777" w:rsidR="00503BD4" w:rsidRPr="00985EBE" w:rsidRDefault="00503BD4" w:rsidP="00503BD4">
            <w:pPr>
              <w:pStyle w:val="ListParagraph"/>
              <w:numPr>
                <w:ilvl w:val="0"/>
                <w:numId w:val="2"/>
              </w:numPr>
              <w:spacing w:line="276" w:lineRule="auto"/>
              <w:rPr>
                <w:rFonts w:cstheme="minorHAnsi"/>
              </w:rPr>
            </w:pPr>
            <w:r w:rsidRPr="00985EBE">
              <w:rPr>
                <w:rFonts w:cstheme="minorHAnsi"/>
              </w:rPr>
              <w:t>Explain and ask for any questions to ensure understanding of the topic</w:t>
            </w:r>
          </w:p>
          <w:p w14:paraId="7FB81270" w14:textId="77777777" w:rsidR="00503BD4" w:rsidRPr="00985EBE" w:rsidRDefault="00503BD4" w:rsidP="00503BD4">
            <w:pPr>
              <w:pStyle w:val="ListParagraph"/>
              <w:numPr>
                <w:ilvl w:val="0"/>
                <w:numId w:val="2"/>
              </w:numPr>
              <w:spacing w:line="276" w:lineRule="auto"/>
              <w:rPr>
                <w:rFonts w:cstheme="minorHAnsi"/>
              </w:rPr>
            </w:pPr>
            <w:r w:rsidRPr="00985EBE">
              <w:rPr>
                <w:rFonts w:cstheme="minorHAnsi"/>
              </w:rPr>
              <w:t xml:space="preserve">Explain how laws can help promote equality e.g. by making sure a worker can hold their employer accountable in court if they aren’t treating them equally </w:t>
            </w:r>
          </w:p>
          <w:p w14:paraId="53A857AF" w14:textId="77777777" w:rsidR="00503BD4" w:rsidRPr="00985EBE" w:rsidRDefault="00503BD4" w:rsidP="00503BD4">
            <w:pPr>
              <w:pStyle w:val="ListParagraph"/>
              <w:numPr>
                <w:ilvl w:val="0"/>
                <w:numId w:val="2"/>
              </w:numPr>
              <w:spacing w:line="276" w:lineRule="auto"/>
              <w:rPr>
                <w:rFonts w:cstheme="minorHAnsi"/>
              </w:rPr>
            </w:pPr>
            <w:r w:rsidRPr="00985EBE">
              <w:rPr>
                <w:rFonts w:cstheme="minorHAnsi"/>
              </w:rPr>
              <w:t>Ask for examples of laws in the UK that promote equality. Some examples include:</w:t>
            </w:r>
          </w:p>
          <w:p w14:paraId="7C38BE4B" w14:textId="77777777" w:rsidR="00503BD4" w:rsidRPr="00985EBE" w:rsidRDefault="00503BD4" w:rsidP="00503BD4">
            <w:pPr>
              <w:pStyle w:val="ListParagraph"/>
              <w:numPr>
                <w:ilvl w:val="0"/>
                <w:numId w:val="10"/>
              </w:numPr>
              <w:spacing w:line="276" w:lineRule="auto"/>
              <w:rPr>
                <w:rFonts w:cstheme="minorHAnsi"/>
              </w:rPr>
            </w:pPr>
            <w:r w:rsidRPr="00985EBE">
              <w:rPr>
                <w:rFonts w:cstheme="minorHAnsi"/>
              </w:rPr>
              <w:t>Equality Act 2010</w:t>
            </w:r>
          </w:p>
          <w:p w14:paraId="27E94EC4" w14:textId="77777777" w:rsidR="00503BD4" w:rsidRPr="00985EBE" w:rsidRDefault="00503BD4" w:rsidP="00503BD4">
            <w:pPr>
              <w:pStyle w:val="ListParagraph"/>
              <w:numPr>
                <w:ilvl w:val="0"/>
                <w:numId w:val="10"/>
              </w:numPr>
              <w:spacing w:line="276" w:lineRule="auto"/>
              <w:rPr>
                <w:rFonts w:cstheme="minorHAnsi"/>
              </w:rPr>
            </w:pPr>
            <w:r w:rsidRPr="00985EBE">
              <w:rPr>
                <w:rFonts w:cstheme="minorHAnsi"/>
              </w:rPr>
              <w:t>Equal Pay Act 1970</w:t>
            </w:r>
          </w:p>
          <w:p w14:paraId="3C7F7112" w14:textId="77777777" w:rsidR="00503BD4" w:rsidRPr="00985EBE" w:rsidRDefault="00503BD4" w:rsidP="00503BD4">
            <w:pPr>
              <w:pStyle w:val="ListParagraph"/>
              <w:numPr>
                <w:ilvl w:val="0"/>
                <w:numId w:val="10"/>
              </w:numPr>
              <w:spacing w:line="276" w:lineRule="auto"/>
              <w:rPr>
                <w:rFonts w:cstheme="minorHAnsi"/>
              </w:rPr>
            </w:pPr>
            <w:r w:rsidRPr="00985EBE">
              <w:rPr>
                <w:rFonts w:cstheme="minorHAnsi"/>
              </w:rPr>
              <w:t>Human Rights Act 1998</w:t>
            </w:r>
          </w:p>
        </w:tc>
        <w:tc>
          <w:tcPr>
            <w:tcW w:w="1559" w:type="dxa"/>
          </w:tcPr>
          <w:p w14:paraId="00219E67" w14:textId="77777777" w:rsidR="00503BD4" w:rsidRPr="00985EBE" w:rsidRDefault="00503BD4" w:rsidP="00503BD4">
            <w:pPr>
              <w:spacing w:line="276" w:lineRule="auto"/>
              <w:rPr>
                <w:rFonts w:cstheme="minorHAnsi"/>
              </w:rPr>
            </w:pPr>
            <w:r w:rsidRPr="0011589C">
              <w:rPr>
                <w:rFonts w:cstheme="minorHAnsi"/>
              </w:rPr>
              <w:t>Brief knowledge of the inequality question topic (available on S.A.L.V.E. website and/or social media channels</w:t>
            </w:r>
            <w:r>
              <w:rPr>
                <w:rFonts w:cstheme="minorHAnsi"/>
              </w:rPr>
              <w:t>)</w:t>
            </w:r>
          </w:p>
        </w:tc>
        <w:tc>
          <w:tcPr>
            <w:tcW w:w="1502" w:type="dxa"/>
          </w:tcPr>
          <w:p w14:paraId="24C6873F" w14:textId="77777777" w:rsidR="00503BD4" w:rsidRPr="00985EBE" w:rsidRDefault="00503BD4" w:rsidP="00503BD4">
            <w:pPr>
              <w:spacing w:line="276" w:lineRule="auto"/>
              <w:rPr>
                <w:rFonts w:cstheme="minorHAnsi"/>
              </w:rPr>
            </w:pPr>
            <w:r w:rsidRPr="00985EBE">
              <w:rPr>
                <w:rFonts w:cstheme="minorHAnsi"/>
              </w:rPr>
              <w:t>10 minutes</w:t>
            </w:r>
          </w:p>
        </w:tc>
      </w:tr>
      <w:tr w:rsidR="00503BD4" w:rsidRPr="00985EBE" w14:paraId="7E7F1011" w14:textId="77777777" w:rsidTr="00503BD4">
        <w:trPr>
          <w:trHeight w:val="1691"/>
        </w:trPr>
        <w:tc>
          <w:tcPr>
            <w:tcW w:w="5949" w:type="dxa"/>
          </w:tcPr>
          <w:p w14:paraId="6A950E77" w14:textId="77777777" w:rsidR="00503BD4" w:rsidRPr="00985EBE" w:rsidRDefault="00503BD4" w:rsidP="00503BD4">
            <w:pPr>
              <w:spacing w:line="276" w:lineRule="auto"/>
              <w:rPr>
                <w:rFonts w:cstheme="minorHAnsi"/>
                <w:b/>
                <w:bCs/>
              </w:rPr>
            </w:pPr>
            <w:r w:rsidRPr="00985EBE">
              <w:rPr>
                <w:rFonts w:cstheme="minorHAnsi"/>
                <w:b/>
                <w:bCs/>
              </w:rPr>
              <w:t>Activity 2:</w:t>
            </w:r>
          </w:p>
          <w:p w14:paraId="7358D2DA" w14:textId="77777777" w:rsidR="00503BD4" w:rsidRPr="00985EBE" w:rsidRDefault="00503BD4" w:rsidP="00503BD4">
            <w:pPr>
              <w:pStyle w:val="ListParagraph"/>
              <w:numPr>
                <w:ilvl w:val="0"/>
                <w:numId w:val="4"/>
              </w:numPr>
              <w:spacing w:line="276" w:lineRule="auto"/>
              <w:rPr>
                <w:rFonts w:cstheme="minorHAnsi"/>
              </w:rPr>
            </w:pPr>
            <w:r w:rsidRPr="00985EBE">
              <w:rPr>
                <w:rFonts w:cstheme="minorHAnsi"/>
              </w:rPr>
              <w:t>Split class into groups of 4/5.</w:t>
            </w:r>
          </w:p>
          <w:p w14:paraId="319DFD6B" w14:textId="77777777" w:rsidR="00503BD4" w:rsidRPr="00985EBE" w:rsidRDefault="00503BD4" w:rsidP="00503BD4">
            <w:pPr>
              <w:pStyle w:val="ListParagraph"/>
              <w:numPr>
                <w:ilvl w:val="0"/>
                <w:numId w:val="4"/>
              </w:numPr>
              <w:spacing w:line="276" w:lineRule="auto"/>
              <w:rPr>
                <w:rFonts w:cstheme="minorHAnsi"/>
              </w:rPr>
            </w:pPr>
            <w:r w:rsidRPr="00985EBE">
              <w:rPr>
                <w:rFonts w:cstheme="minorHAnsi"/>
              </w:rPr>
              <w:t>Scenario for each group: you are a worker who is passionate about promoting equality. You want to write a speech to take to the government to persuade them to introduce a new law. Use worksheet provided</w:t>
            </w:r>
          </w:p>
        </w:tc>
        <w:tc>
          <w:tcPr>
            <w:tcW w:w="1559" w:type="dxa"/>
          </w:tcPr>
          <w:p w14:paraId="150FAE0B" w14:textId="77777777" w:rsidR="00503BD4" w:rsidRPr="00985EBE" w:rsidRDefault="00503BD4" w:rsidP="00503BD4">
            <w:pPr>
              <w:spacing w:line="276" w:lineRule="auto"/>
              <w:rPr>
                <w:rFonts w:cstheme="minorHAnsi"/>
              </w:rPr>
            </w:pPr>
            <w:r>
              <w:rPr>
                <w:rFonts w:cstheme="minorHAnsi"/>
              </w:rPr>
              <w:t>‘Promoting Equality’ worksheet (below)</w:t>
            </w:r>
          </w:p>
        </w:tc>
        <w:tc>
          <w:tcPr>
            <w:tcW w:w="1502" w:type="dxa"/>
          </w:tcPr>
          <w:p w14:paraId="15948A01" w14:textId="77777777" w:rsidR="00503BD4" w:rsidRPr="00985EBE" w:rsidRDefault="00503BD4" w:rsidP="00503BD4">
            <w:pPr>
              <w:spacing w:line="276" w:lineRule="auto"/>
              <w:rPr>
                <w:rFonts w:cstheme="minorHAnsi"/>
              </w:rPr>
            </w:pPr>
            <w:r w:rsidRPr="00985EBE">
              <w:rPr>
                <w:rFonts w:cstheme="minorHAnsi"/>
              </w:rPr>
              <w:t>5 minutes</w:t>
            </w:r>
          </w:p>
        </w:tc>
      </w:tr>
      <w:tr w:rsidR="00503BD4" w:rsidRPr="00985EBE" w14:paraId="370A5D53" w14:textId="77777777" w:rsidTr="00503BD4">
        <w:trPr>
          <w:trHeight w:val="699"/>
        </w:trPr>
        <w:tc>
          <w:tcPr>
            <w:tcW w:w="5949" w:type="dxa"/>
          </w:tcPr>
          <w:p w14:paraId="6B9855DB" w14:textId="77777777" w:rsidR="00503BD4" w:rsidRPr="00985EBE" w:rsidRDefault="00503BD4" w:rsidP="00503BD4">
            <w:pPr>
              <w:spacing w:line="276" w:lineRule="auto"/>
              <w:rPr>
                <w:rFonts w:cstheme="minorHAnsi"/>
                <w:b/>
                <w:bCs/>
              </w:rPr>
            </w:pPr>
            <w:r w:rsidRPr="00985EBE">
              <w:rPr>
                <w:rFonts w:cstheme="minorHAnsi"/>
                <w:b/>
                <w:bCs/>
              </w:rPr>
              <w:t>Activity 3:</w:t>
            </w:r>
          </w:p>
          <w:p w14:paraId="4E22B229" w14:textId="77777777" w:rsidR="00503BD4" w:rsidRPr="00985EBE" w:rsidRDefault="00503BD4" w:rsidP="00503BD4">
            <w:pPr>
              <w:pStyle w:val="ListParagraph"/>
              <w:numPr>
                <w:ilvl w:val="0"/>
                <w:numId w:val="4"/>
              </w:numPr>
              <w:spacing w:line="276" w:lineRule="auto"/>
              <w:rPr>
                <w:rFonts w:cstheme="minorHAnsi"/>
              </w:rPr>
            </w:pPr>
            <w:r w:rsidRPr="00985EBE">
              <w:rPr>
                <w:rFonts w:cstheme="minorHAnsi"/>
              </w:rPr>
              <w:t>Have groups assign roles to each person – 1 person researching, 2 people creating a new law to promote equality and 1 or 2 people (depending on group size) drafting points for the speech</w:t>
            </w:r>
          </w:p>
          <w:p w14:paraId="2419B5A0" w14:textId="77777777" w:rsidR="00503BD4" w:rsidRPr="00985EBE" w:rsidRDefault="00503BD4" w:rsidP="00503BD4">
            <w:pPr>
              <w:pStyle w:val="ListParagraph"/>
              <w:numPr>
                <w:ilvl w:val="0"/>
                <w:numId w:val="4"/>
              </w:numPr>
              <w:spacing w:line="276" w:lineRule="auto"/>
              <w:rPr>
                <w:rFonts w:cstheme="minorHAnsi"/>
              </w:rPr>
            </w:pPr>
            <w:r w:rsidRPr="00985EBE">
              <w:rPr>
                <w:rFonts w:cstheme="minorHAnsi"/>
              </w:rPr>
              <w:t>Have groups come together to finalise the points of their law and write the final speech</w:t>
            </w:r>
          </w:p>
        </w:tc>
        <w:tc>
          <w:tcPr>
            <w:tcW w:w="1559" w:type="dxa"/>
          </w:tcPr>
          <w:p w14:paraId="09596FBA" w14:textId="77777777" w:rsidR="00503BD4" w:rsidRPr="00985EBE" w:rsidRDefault="00503BD4" w:rsidP="00503BD4">
            <w:pPr>
              <w:spacing w:line="276" w:lineRule="auto"/>
              <w:rPr>
                <w:rFonts w:cstheme="minorHAnsi"/>
              </w:rPr>
            </w:pPr>
            <w:r>
              <w:rPr>
                <w:rFonts w:cstheme="minorHAnsi"/>
              </w:rPr>
              <w:t>A4 paper, pens</w:t>
            </w:r>
          </w:p>
        </w:tc>
        <w:tc>
          <w:tcPr>
            <w:tcW w:w="1502" w:type="dxa"/>
          </w:tcPr>
          <w:p w14:paraId="471FF9AD" w14:textId="77777777" w:rsidR="00503BD4" w:rsidRPr="00985EBE" w:rsidRDefault="00503BD4" w:rsidP="00503BD4">
            <w:pPr>
              <w:spacing w:line="276" w:lineRule="auto"/>
              <w:rPr>
                <w:rFonts w:cstheme="minorHAnsi"/>
              </w:rPr>
            </w:pPr>
            <w:r w:rsidRPr="00985EBE">
              <w:rPr>
                <w:rFonts w:cstheme="minorHAnsi"/>
              </w:rPr>
              <w:t>10 minutes</w:t>
            </w:r>
          </w:p>
          <w:p w14:paraId="30BA4A26" w14:textId="77777777" w:rsidR="00503BD4" w:rsidRPr="00985EBE" w:rsidRDefault="00503BD4" w:rsidP="00503BD4">
            <w:pPr>
              <w:spacing w:line="276" w:lineRule="auto"/>
              <w:rPr>
                <w:rFonts w:cstheme="minorHAnsi"/>
              </w:rPr>
            </w:pPr>
          </w:p>
          <w:p w14:paraId="75BB67A6" w14:textId="77777777" w:rsidR="00503BD4" w:rsidRPr="00985EBE" w:rsidRDefault="00503BD4" w:rsidP="00503BD4">
            <w:pPr>
              <w:spacing w:line="276" w:lineRule="auto"/>
              <w:rPr>
                <w:rFonts w:cstheme="minorHAnsi"/>
              </w:rPr>
            </w:pPr>
          </w:p>
          <w:p w14:paraId="31842EF6" w14:textId="77777777" w:rsidR="00503BD4" w:rsidRPr="00985EBE" w:rsidRDefault="00503BD4" w:rsidP="00503BD4">
            <w:pPr>
              <w:spacing w:line="276" w:lineRule="auto"/>
              <w:rPr>
                <w:rFonts w:cstheme="minorHAnsi"/>
              </w:rPr>
            </w:pPr>
            <w:r w:rsidRPr="00985EBE">
              <w:rPr>
                <w:rFonts w:cstheme="minorHAnsi"/>
              </w:rPr>
              <w:t>10 minutes</w:t>
            </w:r>
          </w:p>
        </w:tc>
      </w:tr>
      <w:tr w:rsidR="00503BD4" w:rsidRPr="00985EBE" w14:paraId="0FECA1D4" w14:textId="77777777" w:rsidTr="00503BD4">
        <w:trPr>
          <w:trHeight w:val="59"/>
        </w:trPr>
        <w:tc>
          <w:tcPr>
            <w:tcW w:w="5949" w:type="dxa"/>
          </w:tcPr>
          <w:p w14:paraId="23AAF758" w14:textId="77777777" w:rsidR="00503BD4" w:rsidRPr="00985EBE" w:rsidRDefault="00503BD4" w:rsidP="00503BD4">
            <w:pPr>
              <w:spacing w:line="276" w:lineRule="auto"/>
              <w:rPr>
                <w:rFonts w:cstheme="minorHAnsi"/>
                <w:b/>
                <w:bCs/>
              </w:rPr>
            </w:pPr>
            <w:r w:rsidRPr="00985EBE">
              <w:rPr>
                <w:rFonts w:cstheme="minorHAnsi"/>
                <w:b/>
                <w:bCs/>
              </w:rPr>
              <w:lastRenderedPageBreak/>
              <w:t>Activity 4:</w:t>
            </w:r>
          </w:p>
          <w:p w14:paraId="70DFBBAA" w14:textId="77777777" w:rsidR="00503BD4" w:rsidRPr="00985EBE" w:rsidRDefault="00503BD4" w:rsidP="00503BD4">
            <w:pPr>
              <w:pStyle w:val="ListParagraph"/>
              <w:numPr>
                <w:ilvl w:val="0"/>
                <w:numId w:val="5"/>
              </w:numPr>
              <w:spacing w:line="276" w:lineRule="auto"/>
              <w:rPr>
                <w:rFonts w:cstheme="minorHAnsi"/>
              </w:rPr>
            </w:pPr>
            <w:r w:rsidRPr="00985EBE">
              <w:rPr>
                <w:rFonts w:cstheme="minorHAnsi"/>
              </w:rPr>
              <w:t>Each group presents their speech and explains their law</w:t>
            </w:r>
          </w:p>
        </w:tc>
        <w:tc>
          <w:tcPr>
            <w:tcW w:w="1559" w:type="dxa"/>
          </w:tcPr>
          <w:p w14:paraId="522F5AA6" w14:textId="77777777" w:rsidR="00503BD4" w:rsidRPr="00985EBE" w:rsidRDefault="00503BD4" w:rsidP="00503BD4">
            <w:pPr>
              <w:spacing w:line="276" w:lineRule="auto"/>
              <w:rPr>
                <w:rFonts w:cstheme="minorHAnsi"/>
              </w:rPr>
            </w:pPr>
            <w:r>
              <w:rPr>
                <w:rFonts w:cstheme="minorHAnsi"/>
              </w:rPr>
              <w:t>N/A</w:t>
            </w:r>
          </w:p>
        </w:tc>
        <w:tc>
          <w:tcPr>
            <w:tcW w:w="1502" w:type="dxa"/>
          </w:tcPr>
          <w:p w14:paraId="7DB56FBD" w14:textId="77777777" w:rsidR="00503BD4" w:rsidRPr="00985EBE" w:rsidRDefault="00503BD4" w:rsidP="00503BD4">
            <w:pPr>
              <w:spacing w:line="276" w:lineRule="auto"/>
              <w:rPr>
                <w:rFonts w:cstheme="minorHAnsi"/>
              </w:rPr>
            </w:pPr>
            <w:r w:rsidRPr="00985EBE">
              <w:rPr>
                <w:rFonts w:cstheme="minorHAnsi"/>
              </w:rPr>
              <w:t>20 minutes</w:t>
            </w:r>
          </w:p>
          <w:p w14:paraId="348C92E8" w14:textId="77777777" w:rsidR="00503BD4" w:rsidRPr="00985EBE" w:rsidRDefault="00503BD4" w:rsidP="00503BD4">
            <w:pPr>
              <w:pStyle w:val="ListParagraph"/>
              <w:spacing w:line="276" w:lineRule="auto"/>
              <w:rPr>
                <w:rFonts w:cstheme="minorHAnsi"/>
              </w:rPr>
            </w:pPr>
          </w:p>
        </w:tc>
      </w:tr>
      <w:tr w:rsidR="00503BD4" w:rsidRPr="00985EBE" w14:paraId="2BD7762C" w14:textId="77777777" w:rsidTr="00503BD4">
        <w:tc>
          <w:tcPr>
            <w:tcW w:w="5949" w:type="dxa"/>
          </w:tcPr>
          <w:p w14:paraId="040909CD" w14:textId="77777777" w:rsidR="00503BD4" w:rsidRPr="00985EBE" w:rsidRDefault="00503BD4" w:rsidP="00503BD4">
            <w:pPr>
              <w:spacing w:line="276" w:lineRule="auto"/>
              <w:rPr>
                <w:rFonts w:cstheme="minorHAnsi"/>
                <w:b/>
                <w:bCs/>
              </w:rPr>
            </w:pPr>
            <w:r w:rsidRPr="00985EBE">
              <w:rPr>
                <w:rFonts w:cstheme="minorHAnsi"/>
                <w:b/>
                <w:bCs/>
              </w:rPr>
              <w:t>Activity 5/Plenary:</w:t>
            </w:r>
          </w:p>
          <w:p w14:paraId="69C9B165" w14:textId="77777777" w:rsidR="00503BD4" w:rsidRPr="00985EBE" w:rsidRDefault="00503BD4" w:rsidP="00503BD4">
            <w:pPr>
              <w:pStyle w:val="ListParagraph"/>
              <w:numPr>
                <w:ilvl w:val="0"/>
                <w:numId w:val="5"/>
              </w:numPr>
              <w:spacing w:line="276" w:lineRule="auto"/>
              <w:rPr>
                <w:rFonts w:cstheme="minorHAnsi"/>
              </w:rPr>
            </w:pPr>
            <w:r w:rsidRPr="00985EBE">
              <w:rPr>
                <w:rFonts w:cstheme="minorHAnsi"/>
              </w:rPr>
              <w:t>Discuss as a class how best the government could promote equality on this topic (i.e. which law proposed was best, were any similar and would work etc.)</w:t>
            </w:r>
          </w:p>
          <w:p w14:paraId="79A76B2C" w14:textId="77777777" w:rsidR="00503BD4" w:rsidRPr="00985EBE" w:rsidRDefault="00503BD4" w:rsidP="00503BD4">
            <w:pPr>
              <w:pStyle w:val="ListParagraph"/>
              <w:numPr>
                <w:ilvl w:val="0"/>
                <w:numId w:val="5"/>
              </w:numPr>
              <w:spacing w:line="276" w:lineRule="auto"/>
              <w:rPr>
                <w:rFonts w:cstheme="minorHAnsi"/>
              </w:rPr>
            </w:pPr>
            <w:r w:rsidRPr="00985EBE">
              <w:rPr>
                <w:rFonts w:cstheme="minorHAnsi"/>
              </w:rPr>
              <w:t>Discuss learning objectives and what the class has learnt about inequality</w:t>
            </w:r>
          </w:p>
        </w:tc>
        <w:tc>
          <w:tcPr>
            <w:tcW w:w="1559" w:type="dxa"/>
          </w:tcPr>
          <w:p w14:paraId="26C75E03" w14:textId="77777777" w:rsidR="00503BD4" w:rsidRPr="00985EBE" w:rsidRDefault="00503BD4" w:rsidP="00503BD4">
            <w:pPr>
              <w:spacing w:line="276" w:lineRule="auto"/>
              <w:rPr>
                <w:rFonts w:cstheme="minorHAnsi"/>
              </w:rPr>
            </w:pPr>
            <w:r>
              <w:rPr>
                <w:rFonts w:cstheme="minorHAnsi"/>
              </w:rPr>
              <w:t>N/A</w:t>
            </w:r>
          </w:p>
        </w:tc>
        <w:tc>
          <w:tcPr>
            <w:tcW w:w="1502" w:type="dxa"/>
          </w:tcPr>
          <w:p w14:paraId="496E69A3" w14:textId="77777777" w:rsidR="00503BD4" w:rsidRPr="00985EBE" w:rsidRDefault="00503BD4" w:rsidP="00503BD4">
            <w:pPr>
              <w:spacing w:line="276" w:lineRule="auto"/>
              <w:rPr>
                <w:rFonts w:cstheme="minorHAnsi"/>
              </w:rPr>
            </w:pPr>
            <w:r w:rsidRPr="00985EBE">
              <w:rPr>
                <w:rFonts w:cstheme="minorHAnsi"/>
              </w:rPr>
              <w:t>5 minutes</w:t>
            </w:r>
          </w:p>
        </w:tc>
      </w:tr>
    </w:tbl>
    <w:p w14:paraId="5D86C668" w14:textId="77777777" w:rsidR="00985EBE" w:rsidRDefault="00985EBE" w:rsidP="0046308D">
      <w:pPr>
        <w:pStyle w:val="ListParagraph"/>
        <w:spacing w:line="276" w:lineRule="auto"/>
        <w:jc w:val="center"/>
        <w:rPr>
          <w:rFonts w:ascii="Arial" w:hAnsi="Arial" w:cs="Arial"/>
          <w:b/>
          <w:bCs/>
          <w:u w:val="single"/>
        </w:rPr>
      </w:pPr>
    </w:p>
    <w:p w14:paraId="5AD4D62D" w14:textId="77777777" w:rsidR="00985EBE" w:rsidRDefault="00985EBE" w:rsidP="0046308D">
      <w:pPr>
        <w:pStyle w:val="ListParagraph"/>
        <w:spacing w:line="276" w:lineRule="auto"/>
        <w:jc w:val="center"/>
        <w:rPr>
          <w:rFonts w:ascii="Arial" w:hAnsi="Arial" w:cs="Arial"/>
          <w:b/>
          <w:bCs/>
          <w:u w:val="single"/>
        </w:rPr>
      </w:pPr>
    </w:p>
    <w:p w14:paraId="785A8FE8" w14:textId="77777777" w:rsidR="00985EBE" w:rsidRDefault="00985EBE" w:rsidP="0046308D">
      <w:pPr>
        <w:pStyle w:val="ListParagraph"/>
        <w:spacing w:line="276" w:lineRule="auto"/>
        <w:jc w:val="center"/>
        <w:rPr>
          <w:rFonts w:ascii="Arial" w:hAnsi="Arial" w:cs="Arial"/>
          <w:b/>
          <w:bCs/>
          <w:u w:val="single"/>
        </w:rPr>
      </w:pPr>
    </w:p>
    <w:p w14:paraId="1C8715A8" w14:textId="77777777" w:rsidR="00985EBE" w:rsidRDefault="00985EBE" w:rsidP="0046308D">
      <w:pPr>
        <w:pStyle w:val="ListParagraph"/>
        <w:spacing w:line="276" w:lineRule="auto"/>
        <w:jc w:val="center"/>
        <w:rPr>
          <w:rFonts w:ascii="Arial" w:hAnsi="Arial" w:cs="Arial"/>
          <w:b/>
          <w:bCs/>
          <w:u w:val="single"/>
        </w:rPr>
      </w:pPr>
    </w:p>
    <w:p w14:paraId="673995C7" w14:textId="77777777" w:rsidR="00985EBE" w:rsidRDefault="00985EBE" w:rsidP="0046308D">
      <w:pPr>
        <w:pStyle w:val="ListParagraph"/>
        <w:spacing w:line="276" w:lineRule="auto"/>
        <w:jc w:val="center"/>
        <w:rPr>
          <w:rFonts w:ascii="Arial" w:hAnsi="Arial" w:cs="Arial"/>
          <w:b/>
          <w:bCs/>
          <w:u w:val="single"/>
        </w:rPr>
      </w:pPr>
    </w:p>
    <w:p w14:paraId="0D5394DC" w14:textId="77777777" w:rsidR="00985EBE" w:rsidRDefault="00985EBE" w:rsidP="0046308D">
      <w:pPr>
        <w:pStyle w:val="ListParagraph"/>
        <w:spacing w:line="276" w:lineRule="auto"/>
        <w:jc w:val="center"/>
        <w:rPr>
          <w:rFonts w:ascii="Arial" w:hAnsi="Arial" w:cs="Arial"/>
          <w:b/>
          <w:bCs/>
          <w:u w:val="single"/>
        </w:rPr>
      </w:pPr>
    </w:p>
    <w:p w14:paraId="56E4A5A7" w14:textId="77777777" w:rsidR="00985EBE" w:rsidRDefault="00985EBE" w:rsidP="0046308D">
      <w:pPr>
        <w:pStyle w:val="ListParagraph"/>
        <w:spacing w:line="276" w:lineRule="auto"/>
        <w:jc w:val="center"/>
        <w:rPr>
          <w:rFonts w:ascii="Arial" w:hAnsi="Arial" w:cs="Arial"/>
          <w:b/>
          <w:bCs/>
          <w:u w:val="single"/>
        </w:rPr>
      </w:pPr>
    </w:p>
    <w:p w14:paraId="38AD2315" w14:textId="77777777" w:rsidR="00985EBE" w:rsidRDefault="00985EBE" w:rsidP="0046308D">
      <w:pPr>
        <w:pStyle w:val="ListParagraph"/>
        <w:spacing w:line="276" w:lineRule="auto"/>
        <w:jc w:val="center"/>
        <w:rPr>
          <w:rFonts w:ascii="Arial" w:hAnsi="Arial" w:cs="Arial"/>
          <w:b/>
          <w:bCs/>
          <w:u w:val="single"/>
        </w:rPr>
      </w:pPr>
    </w:p>
    <w:p w14:paraId="3D59A4BE" w14:textId="77777777" w:rsidR="00985EBE" w:rsidRDefault="00985EBE" w:rsidP="0046308D">
      <w:pPr>
        <w:pStyle w:val="ListParagraph"/>
        <w:spacing w:line="276" w:lineRule="auto"/>
        <w:jc w:val="center"/>
        <w:rPr>
          <w:rFonts w:ascii="Arial" w:hAnsi="Arial" w:cs="Arial"/>
          <w:b/>
          <w:bCs/>
          <w:u w:val="single"/>
        </w:rPr>
      </w:pPr>
    </w:p>
    <w:p w14:paraId="51AFD400" w14:textId="77777777" w:rsidR="00985EBE" w:rsidRDefault="00985EBE" w:rsidP="0046308D">
      <w:pPr>
        <w:pStyle w:val="ListParagraph"/>
        <w:spacing w:line="276" w:lineRule="auto"/>
        <w:jc w:val="center"/>
        <w:rPr>
          <w:rFonts w:ascii="Arial" w:hAnsi="Arial" w:cs="Arial"/>
          <w:b/>
          <w:bCs/>
          <w:u w:val="single"/>
        </w:rPr>
      </w:pPr>
    </w:p>
    <w:p w14:paraId="73FE8587" w14:textId="77777777" w:rsidR="00985EBE" w:rsidRDefault="00985EBE" w:rsidP="0046308D">
      <w:pPr>
        <w:pStyle w:val="ListParagraph"/>
        <w:spacing w:line="276" w:lineRule="auto"/>
        <w:jc w:val="center"/>
        <w:rPr>
          <w:rFonts w:ascii="Arial" w:hAnsi="Arial" w:cs="Arial"/>
          <w:b/>
          <w:bCs/>
          <w:u w:val="single"/>
        </w:rPr>
      </w:pPr>
    </w:p>
    <w:p w14:paraId="18711B67" w14:textId="77777777" w:rsidR="00985EBE" w:rsidRDefault="00985EBE" w:rsidP="0046308D">
      <w:pPr>
        <w:pStyle w:val="ListParagraph"/>
        <w:spacing w:line="276" w:lineRule="auto"/>
        <w:jc w:val="center"/>
        <w:rPr>
          <w:rFonts w:ascii="Arial" w:hAnsi="Arial" w:cs="Arial"/>
          <w:b/>
          <w:bCs/>
          <w:u w:val="single"/>
        </w:rPr>
      </w:pPr>
    </w:p>
    <w:p w14:paraId="77DD539C" w14:textId="77777777" w:rsidR="00985EBE" w:rsidRDefault="00985EBE" w:rsidP="0046308D">
      <w:pPr>
        <w:pStyle w:val="ListParagraph"/>
        <w:spacing w:line="276" w:lineRule="auto"/>
        <w:jc w:val="center"/>
        <w:rPr>
          <w:rFonts w:ascii="Arial" w:hAnsi="Arial" w:cs="Arial"/>
          <w:b/>
          <w:bCs/>
          <w:u w:val="single"/>
        </w:rPr>
      </w:pPr>
    </w:p>
    <w:p w14:paraId="4E4AC731" w14:textId="77777777" w:rsidR="00985EBE" w:rsidRDefault="00985EBE" w:rsidP="0046308D">
      <w:pPr>
        <w:pStyle w:val="ListParagraph"/>
        <w:spacing w:line="276" w:lineRule="auto"/>
        <w:jc w:val="center"/>
        <w:rPr>
          <w:rFonts w:ascii="Arial" w:hAnsi="Arial" w:cs="Arial"/>
          <w:b/>
          <w:bCs/>
          <w:u w:val="single"/>
        </w:rPr>
      </w:pPr>
    </w:p>
    <w:p w14:paraId="19148930" w14:textId="77777777" w:rsidR="00985EBE" w:rsidRDefault="00985EBE" w:rsidP="0046308D">
      <w:pPr>
        <w:pStyle w:val="ListParagraph"/>
        <w:spacing w:line="276" w:lineRule="auto"/>
        <w:jc w:val="center"/>
        <w:rPr>
          <w:rFonts w:ascii="Arial" w:hAnsi="Arial" w:cs="Arial"/>
          <w:b/>
          <w:bCs/>
          <w:u w:val="single"/>
        </w:rPr>
      </w:pPr>
    </w:p>
    <w:p w14:paraId="79BC62B0" w14:textId="77777777" w:rsidR="00985EBE" w:rsidRDefault="00985EBE" w:rsidP="0046308D">
      <w:pPr>
        <w:pStyle w:val="ListParagraph"/>
        <w:spacing w:line="276" w:lineRule="auto"/>
        <w:jc w:val="center"/>
        <w:rPr>
          <w:rFonts w:ascii="Arial" w:hAnsi="Arial" w:cs="Arial"/>
          <w:b/>
          <w:bCs/>
          <w:u w:val="single"/>
        </w:rPr>
      </w:pPr>
    </w:p>
    <w:p w14:paraId="1969F73D" w14:textId="77777777" w:rsidR="00985EBE" w:rsidRDefault="00985EBE" w:rsidP="0046308D">
      <w:pPr>
        <w:pStyle w:val="ListParagraph"/>
        <w:spacing w:line="276" w:lineRule="auto"/>
        <w:jc w:val="center"/>
        <w:rPr>
          <w:rFonts w:ascii="Arial" w:hAnsi="Arial" w:cs="Arial"/>
          <w:b/>
          <w:bCs/>
          <w:u w:val="single"/>
        </w:rPr>
      </w:pPr>
    </w:p>
    <w:p w14:paraId="2BC543C6" w14:textId="77777777" w:rsidR="00985EBE" w:rsidRDefault="00985EBE" w:rsidP="0046308D">
      <w:pPr>
        <w:pStyle w:val="ListParagraph"/>
        <w:spacing w:line="276" w:lineRule="auto"/>
        <w:jc w:val="center"/>
        <w:rPr>
          <w:rFonts w:ascii="Arial" w:hAnsi="Arial" w:cs="Arial"/>
          <w:b/>
          <w:bCs/>
          <w:u w:val="single"/>
        </w:rPr>
      </w:pPr>
    </w:p>
    <w:p w14:paraId="41DC5AFA" w14:textId="77777777" w:rsidR="00985EBE" w:rsidRDefault="00985EBE" w:rsidP="0046308D">
      <w:pPr>
        <w:pStyle w:val="ListParagraph"/>
        <w:spacing w:line="276" w:lineRule="auto"/>
        <w:jc w:val="center"/>
        <w:rPr>
          <w:rFonts w:ascii="Arial" w:hAnsi="Arial" w:cs="Arial"/>
          <w:b/>
          <w:bCs/>
          <w:u w:val="single"/>
        </w:rPr>
      </w:pPr>
    </w:p>
    <w:p w14:paraId="00686C0F" w14:textId="77777777" w:rsidR="00985EBE" w:rsidRDefault="00985EBE" w:rsidP="0046308D">
      <w:pPr>
        <w:pStyle w:val="ListParagraph"/>
        <w:spacing w:line="276" w:lineRule="auto"/>
        <w:jc w:val="center"/>
        <w:rPr>
          <w:rFonts w:ascii="Arial" w:hAnsi="Arial" w:cs="Arial"/>
          <w:b/>
          <w:bCs/>
          <w:u w:val="single"/>
        </w:rPr>
      </w:pPr>
    </w:p>
    <w:p w14:paraId="26655EB6" w14:textId="77777777" w:rsidR="00985EBE" w:rsidRDefault="00985EBE" w:rsidP="0046308D">
      <w:pPr>
        <w:pStyle w:val="ListParagraph"/>
        <w:spacing w:line="276" w:lineRule="auto"/>
        <w:jc w:val="center"/>
        <w:rPr>
          <w:rFonts w:ascii="Arial" w:hAnsi="Arial" w:cs="Arial"/>
          <w:b/>
          <w:bCs/>
          <w:u w:val="single"/>
        </w:rPr>
      </w:pPr>
    </w:p>
    <w:p w14:paraId="088FD9E2" w14:textId="77777777" w:rsidR="00985EBE" w:rsidRDefault="00985EBE" w:rsidP="0046308D">
      <w:pPr>
        <w:pStyle w:val="ListParagraph"/>
        <w:spacing w:line="276" w:lineRule="auto"/>
        <w:jc w:val="center"/>
        <w:rPr>
          <w:rFonts w:ascii="Arial" w:hAnsi="Arial" w:cs="Arial"/>
          <w:b/>
          <w:bCs/>
          <w:u w:val="single"/>
        </w:rPr>
      </w:pPr>
    </w:p>
    <w:p w14:paraId="3635FEE6" w14:textId="77777777" w:rsidR="00985EBE" w:rsidRDefault="00985EBE" w:rsidP="0046308D">
      <w:pPr>
        <w:pStyle w:val="ListParagraph"/>
        <w:spacing w:line="276" w:lineRule="auto"/>
        <w:jc w:val="center"/>
        <w:rPr>
          <w:rFonts w:ascii="Arial" w:hAnsi="Arial" w:cs="Arial"/>
          <w:b/>
          <w:bCs/>
          <w:u w:val="single"/>
        </w:rPr>
      </w:pPr>
    </w:p>
    <w:p w14:paraId="6D4E911D" w14:textId="77777777" w:rsidR="00985EBE" w:rsidRDefault="00985EBE" w:rsidP="0046308D">
      <w:pPr>
        <w:pStyle w:val="ListParagraph"/>
        <w:spacing w:line="276" w:lineRule="auto"/>
        <w:jc w:val="center"/>
        <w:rPr>
          <w:rFonts w:ascii="Arial" w:hAnsi="Arial" w:cs="Arial"/>
          <w:b/>
          <w:bCs/>
          <w:u w:val="single"/>
        </w:rPr>
      </w:pPr>
    </w:p>
    <w:p w14:paraId="066853A8" w14:textId="77777777" w:rsidR="00985EBE" w:rsidRDefault="00985EBE" w:rsidP="0046308D">
      <w:pPr>
        <w:pStyle w:val="ListParagraph"/>
        <w:spacing w:line="276" w:lineRule="auto"/>
        <w:jc w:val="center"/>
        <w:rPr>
          <w:rFonts w:ascii="Arial" w:hAnsi="Arial" w:cs="Arial"/>
          <w:b/>
          <w:bCs/>
          <w:u w:val="single"/>
        </w:rPr>
      </w:pPr>
    </w:p>
    <w:p w14:paraId="0EFCF2CD" w14:textId="77777777" w:rsidR="00985EBE" w:rsidRDefault="00985EBE" w:rsidP="0046308D">
      <w:pPr>
        <w:pStyle w:val="ListParagraph"/>
        <w:spacing w:line="276" w:lineRule="auto"/>
        <w:jc w:val="center"/>
        <w:rPr>
          <w:rFonts w:ascii="Arial" w:hAnsi="Arial" w:cs="Arial"/>
          <w:b/>
          <w:bCs/>
          <w:u w:val="single"/>
        </w:rPr>
      </w:pPr>
    </w:p>
    <w:p w14:paraId="2E30236B" w14:textId="77777777" w:rsidR="0089243A" w:rsidRDefault="0089243A" w:rsidP="0046308D">
      <w:pPr>
        <w:pStyle w:val="ListParagraph"/>
        <w:spacing w:line="276" w:lineRule="auto"/>
        <w:jc w:val="center"/>
        <w:rPr>
          <w:rFonts w:ascii="Arial" w:hAnsi="Arial" w:cs="Arial"/>
          <w:b/>
          <w:bCs/>
          <w:u w:val="single"/>
        </w:rPr>
      </w:pPr>
    </w:p>
    <w:p w14:paraId="07CB9DE9" w14:textId="77777777" w:rsidR="0089243A" w:rsidRDefault="0089243A" w:rsidP="0046308D">
      <w:pPr>
        <w:pStyle w:val="ListParagraph"/>
        <w:spacing w:line="276" w:lineRule="auto"/>
        <w:jc w:val="center"/>
        <w:rPr>
          <w:rFonts w:ascii="Arial" w:hAnsi="Arial" w:cs="Arial"/>
          <w:b/>
          <w:bCs/>
          <w:u w:val="single"/>
        </w:rPr>
      </w:pPr>
    </w:p>
    <w:p w14:paraId="2975A58C" w14:textId="77777777" w:rsidR="0089243A" w:rsidRDefault="0089243A" w:rsidP="0046308D">
      <w:pPr>
        <w:pStyle w:val="ListParagraph"/>
        <w:spacing w:line="276" w:lineRule="auto"/>
        <w:jc w:val="center"/>
        <w:rPr>
          <w:rFonts w:ascii="Arial" w:hAnsi="Arial" w:cs="Arial"/>
          <w:b/>
          <w:bCs/>
          <w:u w:val="single"/>
        </w:rPr>
      </w:pPr>
    </w:p>
    <w:p w14:paraId="7F0B86B4" w14:textId="4AF85F28" w:rsidR="00985EBE" w:rsidRDefault="00985EBE" w:rsidP="0046308D">
      <w:pPr>
        <w:pStyle w:val="ListParagraph"/>
        <w:spacing w:line="276" w:lineRule="auto"/>
        <w:jc w:val="center"/>
        <w:rPr>
          <w:rFonts w:ascii="Arial" w:hAnsi="Arial" w:cs="Arial"/>
          <w:b/>
          <w:bCs/>
          <w:u w:val="single"/>
        </w:rPr>
      </w:pPr>
    </w:p>
    <w:p w14:paraId="3567694F" w14:textId="5B3FC521" w:rsidR="00503BD4" w:rsidRDefault="00503BD4" w:rsidP="0046308D">
      <w:pPr>
        <w:pStyle w:val="ListParagraph"/>
        <w:spacing w:line="276" w:lineRule="auto"/>
        <w:jc w:val="center"/>
        <w:rPr>
          <w:rFonts w:ascii="Arial" w:hAnsi="Arial" w:cs="Arial"/>
          <w:b/>
          <w:bCs/>
          <w:u w:val="single"/>
        </w:rPr>
      </w:pPr>
    </w:p>
    <w:p w14:paraId="387A5D21" w14:textId="4953822B" w:rsidR="00503BD4" w:rsidRDefault="00503BD4" w:rsidP="0046308D">
      <w:pPr>
        <w:pStyle w:val="ListParagraph"/>
        <w:spacing w:line="276" w:lineRule="auto"/>
        <w:jc w:val="center"/>
        <w:rPr>
          <w:rFonts w:ascii="Arial" w:hAnsi="Arial" w:cs="Arial"/>
          <w:b/>
          <w:bCs/>
          <w:u w:val="single"/>
        </w:rPr>
      </w:pPr>
    </w:p>
    <w:p w14:paraId="23B59AE4" w14:textId="77777777" w:rsidR="00503BD4" w:rsidRPr="00503BD4" w:rsidRDefault="00503BD4" w:rsidP="00503BD4">
      <w:pPr>
        <w:spacing w:line="276" w:lineRule="auto"/>
        <w:rPr>
          <w:rFonts w:ascii="Arial" w:hAnsi="Arial" w:cs="Arial"/>
          <w:b/>
          <w:bCs/>
          <w:u w:val="single"/>
        </w:rPr>
      </w:pPr>
    </w:p>
    <w:p w14:paraId="630F1757" w14:textId="77777777" w:rsidR="00985EBE" w:rsidRDefault="00985EBE" w:rsidP="00985EBE">
      <w:pPr>
        <w:spacing w:line="276" w:lineRule="auto"/>
        <w:rPr>
          <w:rFonts w:ascii="Arial" w:hAnsi="Arial" w:cs="Arial"/>
          <w:b/>
          <w:bCs/>
          <w:u w:val="single"/>
        </w:rPr>
      </w:pPr>
    </w:p>
    <w:p w14:paraId="64F8397A" w14:textId="7096C4F6" w:rsidR="0046308D" w:rsidRPr="00985EBE" w:rsidRDefault="0046308D" w:rsidP="00985EBE">
      <w:pPr>
        <w:spacing w:line="276" w:lineRule="auto"/>
        <w:jc w:val="center"/>
        <w:rPr>
          <w:rFonts w:ascii="Arial" w:hAnsi="Arial" w:cs="Arial"/>
        </w:rPr>
      </w:pPr>
      <w:r>
        <w:rPr>
          <w:noProof/>
          <w:lang w:eastAsia="en-GB"/>
        </w:rPr>
        <mc:AlternateContent>
          <mc:Choice Requires="wps">
            <w:drawing>
              <wp:anchor distT="0" distB="0" distL="114300" distR="114300" simplePos="0" relativeHeight="251664384" behindDoc="0" locked="0" layoutInCell="1" allowOverlap="1" wp14:anchorId="3F261AC3" wp14:editId="2641F8E6">
                <wp:simplePos x="0" y="0"/>
                <wp:positionH relativeFrom="column">
                  <wp:posOffset>-245327</wp:posOffset>
                </wp:positionH>
                <wp:positionV relativeFrom="paragraph">
                  <wp:posOffset>-624468</wp:posOffset>
                </wp:positionV>
                <wp:extent cx="5672254" cy="289931"/>
                <wp:effectExtent l="0" t="0" r="5080" b="2540"/>
                <wp:wrapNone/>
                <wp:docPr id="7" name="Text Box 7"/>
                <wp:cNvGraphicFramePr/>
                <a:graphic xmlns:a="http://schemas.openxmlformats.org/drawingml/2006/main">
                  <a:graphicData uri="http://schemas.microsoft.com/office/word/2010/wordprocessingShape">
                    <wps:wsp>
                      <wps:cNvSpPr txBox="1"/>
                      <wps:spPr>
                        <a:xfrm>
                          <a:off x="0" y="0"/>
                          <a:ext cx="5672254" cy="289931"/>
                        </a:xfrm>
                        <a:prstGeom prst="rect">
                          <a:avLst/>
                        </a:prstGeom>
                        <a:solidFill>
                          <a:schemeClr val="lt1"/>
                        </a:solidFill>
                        <a:ln w="6350">
                          <a:noFill/>
                        </a:ln>
                      </wps:spPr>
                      <wps:txbx>
                        <w:txbxContent>
                          <w:p w14:paraId="4A42513A" w14:textId="4F187A8F" w:rsidR="0046308D" w:rsidRPr="0046308D" w:rsidRDefault="0046308D">
                            <w:pPr>
                              <w:rPr>
                                <w:rFonts w:ascii="Arial" w:hAnsi="Arial" w:cs="Arial"/>
                                <w:sz w:val="22"/>
                                <w:szCs w:val="22"/>
                              </w:rPr>
                            </w:pPr>
                            <w:r w:rsidRPr="0046308D">
                              <w:rPr>
                                <w:rFonts w:ascii="Arial" w:hAnsi="Arial" w:cs="Arial"/>
                                <w:sz w:val="22"/>
                                <w:szCs w:val="22"/>
                              </w:rPr>
                              <w:t>Team members…………………………………………………………………………</w:t>
                            </w:r>
                            <w:r>
                              <w:rPr>
                                <w:rFonts w:ascii="Arial" w:hAnsi="Arial" w:cs="Arial"/>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261AC3" id="_x0000_t202" coordsize="21600,21600" o:spt="202" path="m,l,21600r21600,l21600,xe">
                <v:stroke joinstyle="miter"/>
                <v:path gradientshapeok="t" o:connecttype="rect"/>
              </v:shapetype>
              <v:shape id="Text Box 7" o:spid="_x0000_s1026" type="#_x0000_t202" style="position:absolute;left:0;text-align:left;margin-left:-19.3pt;margin-top:-49.15pt;width:446.65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" fillcolor="white [3201]" stroked="f" strokeweight=".5pt">
                <v:textbox>
                  <w:txbxContent>
                    <w:p w14:paraId="4A42513A" w14:textId="4F187A8F" w:rsidR="0046308D" w:rsidRPr="0046308D" w:rsidRDefault="0046308D">
                      <w:pPr>
                        <w:rPr>
                          <w:rFonts w:ascii="Arial" w:hAnsi="Arial" w:cs="Arial"/>
                          <w:sz w:val="22"/>
                          <w:szCs w:val="22"/>
                        </w:rPr>
                      </w:pPr>
                      <w:r w:rsidRPr="0046308D">
                        <w:rPr>
                          <w:rFonts w:ascii="Arial" w:hAnsi="Arial" w:cs="Arial"/>
                          <w:sz w:val="22"/>
                          <w:szCs w:val="22"/>
                        </w:rPr>
                        <w:t>Team members…………………………………………………………………………</w:t>
                      </w:r>
                      <w:r>
                        <w:rPr>
                          <w:rFonts w:ascii="Arial" w:hAnsi="Arial" w:cs="Arial"/>
                          <w:sz w:val="22"/>
                          <w:szCs w:val="22"/>
                        </w:rPr>
                        <w:t>…………</w:t>
                      </w:r>
                    </w:p>
                  </w:txbxContent>
                </v:textbox>
              </v:shape>
            </w:pict>
          </mc:Fallback>
        </mc:AlternateContent>
      </w:r>
      <w:r w:rsidRPr="00985EBE">
        <w:rPr>
          <w:rFonts w:ascii="Arial" w:hAnsi="Arial" w:cs="Arial"/>
          <w:b/>
          <w:bCs/>
          <w:u w:val="single"/>
        </w:rPr>
        <w:t>Promoting Equality</w:t>
      </w:r>
    </w:p>
    <w:p w14:paraId="21C1D7D6" w14:textId="77777777" w:rsidR="0046308D" w:rsidRDefault="0046308D" w:rsidP="0046308D">
      <w:pPr>
        <w:spacing w:line="276" w:lineRule="auto"/>
        <w:jc w:val="center"/>
        <w:rPr>
          <w:rFonts w:ascii="Arial" w:hAnsi="Arial" w:cs="Arial"/>
          <w:b/>
          <w:bCs/>
          <w:u w:val="single"/>
        </w:rPr>
      </w:pPr>
    </w:p>
    <w:p w14:paraId="2481F068" w14:textId="057EFBD0" w:rsidR="0046308D" w:rsidRDefault="0046308D" w:rsidP="0046308D">
      <w:pPr>
        <w:spacing w:line="276" w:lineRule="auto"/>
        <w:jc w:val="both"/>
        <w:rPr>
          <w:rFonts w:ascii="Arial" w:hAnsi="Arial" w:cs="Arial"/>
        </w:rPr>
      </w:pPr>
      <w:r>
        <w:rPr>
          <w:rFonts w:ascii="Arial" w:hAnsi="Arial" w:cs="Arial"/>
        </w:rPr>
        <w:t xml:space="preserve">You are a worker who is passionate about promoting equality. You have recently found out about the inequality </w:t>
      </w:r>
      <w:r w:rsidR="006D1736">
        <w:rPr>
          <w:rFonts w:ascii="Arial" w:hAnsi="Arial" w:cs="Arial"/>
        </w:rPr>
        <w:t>around the world and in the UK</w:t>
      </w:r>
      <w:r>
        <w:rPr>
          <w:rFonts w:ascii="Arial" w:hAnsi="Arial" w:cs="Arial"/>
        </w:rPr>
        <w:t xml:space="preserve"> and want to help. You decide to draft a law and write a speech to take to the government.</w:t>
      </w:r>
    </w:p>
    <w:p w14:paraId="27F07A15" w14:textId="77777777" w:rsidR="0046308D" w:rsidRDefault="0046308D" w:rsidP="0046308D">
      <w:pPr>
        <w:spacing w:line="276" w:lineRule="auto"/>
        <w:jc w:val="both"/>
        <w:rPr>
          <w:rFonts w:ascii="Arial" w:hAnsi="Arial" w:cs="Arial"/>
        </w:rPr>
      </w:pPr>
    </w:p>
    <w:p w14:paraId="4F88493A" w14:textId="2191BD98" w:rsidR="0046308D" w:rsidRDefault="0046308D" w:rsidP="0046308D">
      <w:pPr>
        <w:spacing w:line="276" w:lineRule="auto"/>
        <w:jc w:val="both"/>
        <w:rPr>
          <w:rFonts w:ascii="Arial" w:hAnsi="Arial" w:cs="Arial"/>
        </w:rP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63DF9AE0" wp14:editId="14458288">
                <wp:simplePos x="0" y="0"/>
                <wp:positionH relativeFrom="column">
                  <wp:posOffset>218440</wp:posOffset>
                </wp:positionH>
                <wp:positionV relativeFrom="paragraph">
                  <wp:posOffset>301674</wp:posOffset>
                </wp:positionV>
                <wp:extent cx="6017846" cy="1141046"/>
                <wp:effectExtent l="0" t="0" r="2540" b="2540"/>
                <wp:wrapNone/>
                <wp:docPr id="2" name="Text Box 2"/>
                <wp:cNvGraphicFramePr/>
                <a:graphic xmlns:a="http://schemas.openxmlformats.org/drawingml/2006/main">
                  <a:graphicData uri="http://schemas.microsoft.com/office/word/2010/wordprocessingShape">
                    <wps:wsp>
                      <wps:cNvSpPr txBox="1"/>
                      <wps:spPr>
                        <a:xfrm>
                          <a:off x="0" y="0"/>
                          <a:ext cx="6017846" cy="1141046"/>
                        </a:xfrm>
                        <a:prstGeom prst="rect">
                          <a:avLst/>
                        </a:prstGeom>
                        <a:solidFill>
                          <a:schemeClr val="lt1"/>
                        </a:solidFill>
                        <a:ln w="6350">
                          <a:noFill/>
                        </a:ln>
                      </wps:spPr>
                      <wps:txbx>
                        <w:txbxContent>
                          <w:p w14:paraId="4E921383" w14:textId="77777777" w:rsidR="0046308D" w:rsidRDefault="0046308D" w:rsidP="0046308D">
                            <w:pPr>
                              <w:rPr>
                                <w:rFonts w:ascii="Arial" w:hAnsi="Arial" w:cs="Arial"/>
                                <w:b/>
                                <w:bCs/>
                                <w:color w:val="00B050"/>
                              </w:rPr>
                            </w:pPr>
                            <w:r w:rsidRPr="00763CF7">
                              <w:rPr>
                                <w:rFonts w:ascii="Arial" w:hAnsi="Arial" w:cs="Arial"/>
                                <w:b/>
                                <w:bCs/>
                                <w:color w:val="00B050"/>
                              </w:rPr>
                              <w:t xml:space="preserve">Homelessness </w:t>
                            </w:r>
                            <w:r w:rsidRPr="00763CF7">
                              <w:rPr>
                                <w:rFonts w:ascii="Arial" w:hAnsi="Arial" w:cs="Arial"/>
                                <w:b/>
                                <w:bCs/>
                                <w:color w:val="00B050"/>
                              </w:rPr>
                              <w:tab/>
                            </w:r>
                            <w:r w:rsidRPr="00763CF7">
                              <w:rPr>
                                <w:rFonts w:ascii="Arial" w:hAnsi="Arial" w:cs="Arial"/>
                                <w:b/>
                                <w:bCs/>
                                <w:color w:val="00B050"/>
                              </w:rPr>
                              <w:tab/>
                            </w:r>
                            <w:r w:rsidRPr="00763CF7">
                              <w:rPr>
                                <w:rFonts w:ascii="Arial" w:hAnsi="Arial" w:cs="Arial"/>
                                <w:b/>
                                <w:bCs/>
                                <w:color w:val="00B050"/>
                              </w:rPr>
                              <w:tab/>
                            </w:r>
                            <w:r w:rsidRPr="00763CF7">
                              <w:rPr>
                                <w:rFonts w:ascii="Arial" w:hAnsi="Arial" w:cs="Arial"/>
                                <w:b/>
                                <w:bCs/>
                                <w:color w:val="00B050"/>
                              </w:rPr>
                              <w:tab/>
                            </w:r>
                            <w:r>
                              <w:rPr>
                                <w:rFonts w:ascii="Arial" w:hAnsi="Arial" w:cs="Arial"/>
                                <w:b/>
                                <w:bCs/>
                                <w:color w:val="00B050"/>
                              </w:rPr>
                              <w:t>Access to</w:t>
                            </w:r>
                            <w:r w:rsidRPr="00763CF7">
                              <w:rPr>
                                <w:rFonts w:ascii="Arial" w:hAnsi="Arial" w:cs="Arial"/>
                                <w:b/>
                                <w:bCs/>
                                <w:color w:val="00B050"/>
                              </w:rPr>
                              <w:t xml:space="preserve"> education</w:t>
                            </w:r>
                            <w:r w:rsidRPr="00763CF7">
                              <w:rPr>
                                <w:rFonts w:ascii="Arial" w:hAnsi="Arial" w:cs="Arial"/>
                                <w:b/>
                                <w:bCs/>
                                <w:color w:val="00B050"/>
                              </w:rPr>
                              <w:tab/>
                            </w:r>
                          </w:p>
                          <w:p w14:paraId="5503759C" w14:textId="77777777" w:rsidR="0046308D" w:rsidRPr="00763CF7" w:rsidRDefault="0046308D" w:rsidP="0046308D">
                            <w:pPr>
                              <w:rPr>
                                <w:rFonts w:ascii="Arial" w:hAnsi="Arial" w:cs="Arial"/>
                                <w:b/>
                                <w:bCs/>
                                <w:color w:val="00B050"/>
                              </w:rPr>
                            </w:pPr>
                          </w:p>
                          <w:p w14:paraId="00C3C688" w14:textId="77777777" w:rsidR="0046308D" w:rsidRDefault="0046308D" w:rsidP="0046308D">
                            <w:pPr>
                              <w:ind w:left="720" w:firstLine="720"/>
                              <w:rPr>
                                <w:rFonts w:ascii="Arial" w:hAnsi="Arial" w:cs="Arial"/>
                                <w:b/>
                                <w:bCs/>
                                <w:color w:val="00B050"/>
                              </w:rPr>
                            </w:pPr>
                            <w:r w:rsidRPr="00763CF7">
                              <w:rPr>
                                <w:rFonts w:ascii="Arial" w:hAnsi="Arial" w:cs="Arial"/>
                                <w:b/>
                                <w:bCs/>
                                <w:color w:val="00B050"/>
                              </w:rPr>
                              <w:t>Domestic abuse</w:t>
                            </w:r>
                            <w:r w:rsidRPr="00763CF7">
                              <w:rPr>
                                <w:rFonts w:ascii="Arial" w:hAnsi="Arial" w:cs="Arial"/>
                                <w:b/>
                                <w:bCs/>
                                <w:color w:val="00B050"/>
                              </w:rPr>
                              <w:tab/>
                            </w:r>
                            <w:r w:rsidRPr="00763CF7">
                              <w:rPr>
                                <w:rFonts w:ascii="Arial" w:hAnsi="Arial" w:cs="Arial"/>
                                <w:b/>
                                <w:bCs/>
                                <w:color w:val="00B050"/>
                              </w:rPr>
                              <w:tab/>
                            </w:r>
                            <w:r w:rsidRPr="00763CF7">
                              <w:rPr>
                                <w:rFonts w:ascii="Arial" w:hAnsi="Arial" w:cs="Arial"/>
                                <w:b/>
                                <w:bCs/>
                                <w:color w:val="00B050"/>
                              </w:rPr>
                              <w:tab/>
                            </w:r>
                            <w:r>
                              <w:rPr>
                                <w:rFonts w:ascii="Arial" w:hAnsi="Arial" w:cs="Arial"/>
                                <w:b/>
                                <w:bCs/>
                                <w:color w:val="00B050"/>
                              </w:rPr>
                              <w:tab/>
                            </w:r>
                            <w:r>
                              <w:rPr>
                                <w:rFonts w:ascii="Arial" w:hAnsi="Arial" w:cs="Arial"/>
                                <w:b/>
                                <w:bCs/>
                                <w:color w:val="00B050"/>
                              </w:rPr>
                              <w:tab/>
                            </w:r>
                            <w:r>
                              <w:rPr>
                                <w:rFonts w:ascii="Arial" w:hAnsi="Arial" w:cs="Arial"/>
                                <w:b/>
                                <w:bCs/>
                                <w:color w:val="00B050"/>
                              </w:rPr>
                              <w:tab/>
                            </w:r>
                            <w:r w:rsidRPr="00763CF7">
                              <w:rPr>
                                <w:rFonts w:ascii="Arial" w:hAnsi="Arial" w:cs="Arial"/>
                                <w:b/>
                                <w:bCs/>
                                <w:color w:val="00B050"/>
                              </w:rPr>
                              <w:t>Child rights</w:t>
                            </w:r>
                            <w:r w:rsidRPr="00763CF7">
                              <w:rPr>
                                <w:rFonts w:ascii="Arial" w:hAnsi="Arial" w:cs="Arial"/>
                                <w:b/>
                                <w:bCs/>
                                <w:color w:val="00B050"/>
                              </w:rPr>
                              <w:tab/>
                            </w:r>
                          </w:p>
                          <w:p w14:paraId="71A3EF40" w14:textId="77777777" w:rsidR="0046308D" w:rsidRDefault="0046308D" w:rsidP="0046308D">
                            <w:pPr>
                              <w:ind w:left="720" w:firstLine="720"/>
                              <w:rPr>
                                <w:rFonts w:ascii="Arial" w:hAnsi="Arial" w:cs="Arial"/>
                                <w:b/>
                                <w:bCs/>
                                <w:color w:val="00B050"/>
                              </w:rPr>
                            </w:pPr>
                          </w:p>
                          <w:p w14:paraId="391E4BA9" w14:textId="77777777" w:rsidR="0046308D" w:rsidRPr="00763CF7" w:rsidRDefault="0046308D" w:rsidP="0046308D">
                            <w:pPr>
                              <w:rPr>
                                <w:rFonts w:ascii="Arial" w:hAnsi="Arial" w:cs="Arial"/>
                                <w:b/>
                                <w:bCs/>
                                <w:color w:val="00B050"/>
                              </w:rPr>
                            </w:pPr>
                            <w:r>
                              <w:rPr>
                                <w:rFonts w:ascii="Arial" w:hAnsi="Arial" w:cs="Arial"/>
                                <w:b/>
                                <w:bCs/>
                                <w:color w:val="00B050"/>
                              </w:rPr>
                              <w:t>War</w:t>
                            </w:r>
                            <w:r>
                              <w:rPr>
                                <w:rFonts w:ascii="Arial" w:hAnsi="Arial" w:cs="Arial"/>
                                <w:b/>
                                <w:bCs/>
                                <w:color w:val="00B050"/>
                              </w:rPr>
                              <w:tab/>
                            </w:r>
                            <w:r>
                              <w:rPr>
                                <w:rFonts w:ascii="Arial" w:hAnsi="Arial" w:cs="Arial"/>
                                <w:b/>
                                <w:bCs/>
                                <w:color w:val="00B050"/>
                              </w:rPr>
                              <w:tab/>
                            </w:r>
                            <w:r>
                              <w:rPr>
                                <w:rFonts w:ascii="Arial" w:hAnsi="Arial" w:cs="Arial"/>
                                <w:b/>
                                <w:bCs/>
                                <w:color w:val="00B050"/>
                              </w:rPr>
                              <w:tab/>
                            </w:r>
                            <w:r>
                              <w:rPr>
                                <w:rFonts w:ascii="Arial" w:hAnsi="Arial" w:cs="Arial"/>
                                <w:b/>
                                <w:bCs/>
                                <w:color w:val="00B050"/>
                              </w:rPr>
                              <w:tab/>
                              <w:t>Poverty</w:t>
                            </w:r>
                            <w:r>
                              <w:rPr>
                                <w:rFonts w:ascii="Arial" w:hAnsi="Arial" w:cs="Arial"/>
                                <w:b/>
                                <w:bCs/>
                                <w:color w:val="00B050"/>
                              </w:rPr>
                              <w:tab/>
                            </w:r>
                            <w:r>
                              <w:rPr>
                                <w:rFonts w:ascii="Arial" w:hAnsi="Arial" w:cs="Arial"/>
                                <w:b/>
                                <w:bCs/>
                                <w:color w:val="00B050"/>
                              </w:rPr>
                              <w:tab/>
                              <w:t>Gender inequality</w:t>
                            </w:r>
                            <w:r>
                              <w:rPr>
                                <w:rFonts w:ascii="Arial" w:hAnsi="Arial" w:cs="Arial"/>
                                <w:b/>
                                <w:bCs/>
                                <w:color w:val="00B050"/>
                              </w:rPr>
                              <w:tab/>
                            </w:r>
                            <w:r>
                              <w:rPr>
                                <w:rFonts w:ascii="Arial" w:hAnsi="Arial" w:cs="Arial"/>
                                <w:b/>
                                <w:bCs/>
                                <w:color w:val="00B050"/>
                              </w:rPr>
                              <w:tab/>
                            </w:r>
                            <w:r w:rsidRPr="00763CF7">
                              <w:rPr>
                                <w:rFonts w:ascii="Arial" w:hAnsi="Arial" w:cs="Arial"/>
                                <w:b/>
                                <w:bCs/>
                                <w:color w:val="00B050"/>
                              </w:rPr>
                              <w:tab/>
                            </w:r>
                            <w:r w:rsidRPr="00763CF7">
                              <w:rPr>
                                <w:rFonts w:ascii="Arial" w:hAnsi="Arial" w:cs="Arial"/>
                                <w:b/>
                                <w:bCs/>
                                <w:color w:val="00B050"/>
                              </w:rPr>
                              <w:tab/>
                            </w:r>
                            <w:r w:rsidRPr="00763CF7">
                              <w:rPr>
                                <w:rFonts w:ascii="Arial" w:hAnsi="Arial" w:cs="Arial"/>
                                <w:b/>
                                <w:bCs/>
                                <w:color w:val="00B05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DF9AE0" id="Text Box 2" o:spid="_x0000_s1027" type="#_x0000_t202" style="position:absolute;left:0;text-align:left;margin-left:17.2pt;margin-top:23.75pt;width:473.85pt;height:89.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" fillcolor="white [3201]" stroked="f" strokeweight=".5pt">
                <v:textbox>
                  <w:txbxContent>
                    <w:p w14:paraId="4E921383" w14:textId="77777777" w:rsidR="0046308D" w:rsidRDefault="0046308D" w:rsidP="0046308D">
                      <w:pPr>
                        <w:rPr>
                          <w:rFonts w:ascii="Arial" w:hAnsi="Arial" w:cs="Arial"/>
                          <w:b/>
                          <w:bCs/>
                          <w:color w:val="00B050"/>
                        </w:rPr>
                      </w:pPr>
                      <w:r w:rsidRPr="00763CF7">
                        <w:rPr>
                          <w:rFonts w:ascii="Arial" w:hAnsi="Arial" w:cs="Arial"/>
                          <w:b/>
                          <w:bCs/>
                          <w:color w:val="00B050"/>
                        </w:rPr>
                        <w:t xml:space="preserve">Homelessness </w:t>
                      </w:r>
                      <w:r w:rsidRPr="00763CF7">
                        <w:rPr>
                          <w:rFonts w:ascii="Arial" w:hAnsi="Arial" w:cs="Arial"/>
                          <w:b/>
                          <w:bCs/>
                          <w:color w:val="00B050"/>
                        </w:rPr>
                        <w:tab/>
                      </w:r>
                      <w:r w:rsidRPr="00763CF7">
                        <w:rPr>
                          <w:rFonts w:ascii="Arial" w:hAnsi="Arial" w:cs="Arial"/>
                          <w:b/>
                          <w:bCs/>
                          <w:color w:val="00B050"/>
                        </w:rPr>
                        <w:tab/>
                      </w:r>
                      <w:r w:rsidRPr="00763CF7">
                        <w:rPr>
                          <w:rFonts w:ascii="Arial" w:hAnsi="Arial" w:cs="Arial"/>
                          <w:b/>
                          <w:bCs/>
                          <w:color w:val="00B050"/>
                        </w:rPr>
                        <w:tab/>
                      </w:r>
                      <w:r w:rsidRPr="00763CF7">
                        <w:rPr>
                          <w:rFonts w:ascii="Arial" w:hAnsi="Arial" w:cs="Arial"/>
                          <w:b/>
                          <w:bCs/>
                          <w:color w:val="00B050"/>
                        </w:rPr>
                        <w:tab/>
                      </w:r>
                      <w:r>
                        <w:rPr>
                          <w:rFonts w:ascii="Arial" w:hAnsi="Arial" w:cs="Arial"/>
                          <w:b/>
                          <w:bCs/>
                          <w:color w:val="00B050"/>
                        </w:rPr>
                        <w:t>Access to</w:t>
                      </w:r>
                      <w:r w:rsidRPr="00763CF7">
                        <w:rPr>
                          <w:rFonts w:ascii="Arial" w:hAnsi="Arial" w:cs="Arial"/>
                          <w:b/>
                          <w:bCs/>
                          <w:color w:val="00B050"/>
                        </w:rPr>
                        <w:t xml:space="preserve"> education</w:t>
                      </w:r>
                      <w:r w:rsidRPr="00763CF7">
                        <w:rPr>
                          <w:rFonts w:ascii="Arial" w:hAnsi="Arial" w:cs="Arial"/>
                          <w:b/>
                          <w:bCs/>
                          <w:color w:val="00B050"/>
                        </w:rPr>
                        <w:tab/>
                      </w:r>
                    </w:p>
                    <w:p w14:paraId="5503759C" w14:textId="77777777" w:rsidR="0046308D" w:rsidRPr="00763CF7" w:rsidRDefault="0046308D" w:rsidP="0046308D">
                      <w:pPr>
                        <w:rPr>
                          <w:rFonts w:ascii="Arial" w:hAnsi="Arial" w:cs="Arial"/>
                          <w:b/>
                          <w:bCs/>
                          <w:color w:val="00B050"/>
                        </w:rPr>
                      </w:pPr>
                    </w:p>
                    <w:p w14:paraId="00C3C688" w14:textId="77777777" w:rsidR="0046308D" w:rsidRDefault="0046308D" w:rsidP="0046308D">
                      <w:pPr>
                        <w:ind w:left="720" w:firstLine="720"/>
                        <w:rPr>
                          <w:rFonts w:ascii="Arial" w:hAnsi="Arial" w:cs="Arial"/>
                          <w:b/>
                          <w:bCs/>
                          <w:color w:val="00B050"/>
                        </w:rPr>
                      </w:pPr>
                      <w:r w:rsidRPr="00763CF7">
                        <w:rPr>
                          <w:rFonts w:ascii="Arial" w:hAnsi="Arial" w:cs="Arial"/>
                          <w:b/>
                          <w:bCs/>
                          <w:color w:val="00B050"/>
                        </w:rPr>
                        <w:t>Domestic abuse</w:t>
                      </w:r>
                      <w:r w:rsidRPr="00763CF7">
                        <w:rPr>
                          <w:rFonts w:ascii="Arial" w:hAnsi="Arial" w:cs="Arial"/>
                          <w:b/>
                          <w:bCs/>
                          <w:color w:val="00B050"/>
                        </w:rPr>
                        <w:tab/>
                      </w:r>
                      <w:r w:rsidRPr="00763CF7">
                        <w:rPr>
                          <w:rFonts w:ascii="Arial" w:hAnsi="Arial" w:cs="Arial"/>
                          <w:b/>
                          <w:bCs/>
                          <w:color w:val="00B050"/>
                        </w:rPr>
                        <w:tab/>
                      </w:r>
                      <w:r w:rsidRPr="00763CF7">
                        <w:rPr>
                          <w:rFonts w:ascii="Arial" w:hAnsi="Arial" w:cs="Arial"/>
                          <w:b/>
                          <w:bCs/>
                          <w:color w:val="00B050"/>
                        </w:rPr>
                        <w:tab/>
                      </w:r>
                      <w:r>
                        <w:rPr>
                          <w:rFonts w:ascii="Arial" w:hAnsi="Arial" w:cs="Arial"/>
                          <w:b/>
                          <w:bCs/>
                          <w:color w:val="00B050"/>
                        </w:rPr>
                        <w:tab/>
                      </w:r>
                      <w:r>
                        <w:rPr>
                          <w:rFonts w:ascii="Arial" w:hAnsi="Arial" w:cs="Arial"/>
                          <w:b/>
                          <w:bCs/>
                          <w:color w:val="00B050"/>
                        </w:rPr>
                        <w:tab/>
                      </w:r>
                      <w:r>
                        <w:rPr>
                          <w:rFonts w:ascii="Arial" w:hAnsi="Arial" w:cs="Arial"/>
                          <w:b/>
                          <w:bCs/>
                          <w:color w:val="00B050"/>
                        </w:rPr>
                        <w:tab/>
                      </w:r>
                      <w:r w:rsidRPr="00763CF7">
                        <w:rPr>
                          <w:rFonts w:ascii="Arial" w:hAnsi="Arial" w:cs="Arial"/>
                          <w:b/>
                          <w:bCs/>
                          <w:color w:val="00B050"/>
                        </w:rPr>
                        <w:t>Child rights</w:t>
                      </w:r>
                      <w:r w:rsidRPr="00763CF7">
                        <w:rPr>
                          <w:rFonts w:ascii="Arial" w:hAnsi="Arial" w:cs="Arial"/>
                          <w:b/>
                          <w:bCs/>
                          <w:color w:val="00B050"/>
                        </w:rPr>
                        <w:tab/>
                      </w:r>
                    </w:p>
                    <w:p w14:paraId="71A3EF40" w14:textId="77777777" w:rsidR="0046308D" w:rsidRDefault="0046308D" w:rsidP="0046308D">
                      <w:pPr>
                        <w:ind w:left="720" w:firstLine="720"/>
                        <w:rPr>
                          <w:rFonts w:ascii="Arial" w:hAnsi="Arial" w:cs="Arial"/>
                          <w:b/>
                          <w:bCs/>
                          <w:color w:val="00B050"/>
                        </w:rPr>
                      </w:pPr>
                    </w:p>
                    <w:p w14:paraId="391E4BA9" w14:textId="77777777" w:rsidR="0046308D" w:rsidRPr="00763CF7" w:rsidRDefault="0046308D" w:rsidP="0046308D">
                      <w:pPr>
                        <w:rPr>
                          <w:rFonts w:ascii="Arial" w:hAnsi="Arial" w:cs="Arial"/>
                          <w:b/>
                          <w:bCs/>
                          <w:color w:val="00B050"/>
                        </w:rPr>
                      </w:pPr>
                      <w:r>
                        <w:rPr>
                          <w:rFonts w:ascii="Arial" w:hAnsi="Arial" w:cs="Arial"/>
                          <w:b/>
                          <w:bCs/>
                          <w:color w:val="00B050"/>
                        </w:rPr>
                        <w:t>War</w:t>
                      </w:r>
                      <w:r>
                        <w:rPr>
                          <w:rFonts w:ascii="Arial" w:hAnsi="Arial" w:cs="Arial"/>
                          <w:b/>
                          <w:bCs/>
                          <w:color w:val="00B050"/>
                        </w:rPr>
                        <w:tab/>
                      </w:r>
                      <w:r>
                        <w:rPr>
                          <w:rFonts w:ascii="Arial" w:hAnsi="Arial" w:cs="Arial"/>
                          <w:b/>
                          <w:bCs/>
                          <w:color w:val="00B050"/>
                        </w:rPr>
                        <w:tab/>
                      </w:r>
                      <w:r>
                        <w:rPr>
                          <w:rFonts w:ascii="Arial" w:hAnsi="Arial" w:cs="Arial"/>
                          <w:b/>
                          <w:bCs/>
                          <w:color w:val="00B050"/>
                        </w:rPr>
                        <w:tab/>
                      </w:r>
                      <w:r>
                        <w:rPr>
                          <w:rFonts w:ascii="Arial" w:hAnsi="Arial" w:cs="Arial"/>
                          <w:b/>
                          <w:bCs/>
                          <w:color w:val="00B050"/>
                        </w:rPr>
                        <w:tab/>
                        <w:t>Poverty</w:t>
                      </w:r>
                      <w:r>
                        <w:rPr>
                          <w:rFonts w:ascii="Arial" w:hAnsi="Arial" w:cs="Arial"/>
                          <w:b/>
                          <w:bCs/>
                          <w:color w:val="00B050"/>
                        </w:rPr>
                        <w:tab/>
                      </w:r>
                      <w:r>
                        <w:rPr>
                          <w:rFonts w:ascii="Arial" w:hAnsi="Arial" w:cs="Arial"/>
                          <w:b/>
                          <w:bCs/>
                          <w:color w:val="00B050"/>
                        </w:rPr>
                        <w:tab/>
                        <w:t>Gender inequality</w:t>
                      </w:r>
                      <w:r>
                        <w:rPr>
                          <w:rFonts w:ascii="Arial" w:hAnsi="Arial" w:cs="Arial"/>
                          <w:b/>
                          <w:bCs/>
                          <w:color w:val="00B050"/>
                        </w:rPr>
                        <w:tab/>
                      </w:r>
                      <w:r>
                        <w:rPr>
                          <w:rFonts w:ascii="Arial" w:hAnsi="Arial" w:cs="Arial"/>
                          <w:b/>
                          <w:bCs/>
                          <w:color w:val="00B050"/>
                        </w:rPr>
                        <w:tab/>
                      </w:r>
                      <w:r w:rsidRPr="00763CF7">
                        <w:rPr>
                          <w:rFonts w:ascii="Arial" w:hAnsi="Arial" w:cs="Arial"/>
                          <w:b/>
                          <w:bCs/>
                          <w:color w:val="00B050"/>
                        </w:rPr>
                        <w:tab/>
                      </w:r>
                      <w:r w:rsidRPr="00763CF7">
                        <w:rPr>
                          <w:rFonts w:ascii="Arial" w:hAnsi="Arial" w:cs="Arial"/>
                          <w:b/>
                          <w:bCs/>
                          <w:color w:val="00B050"/>
                        </w:rPr>
                        <w:tab/>
                      </w:r>
                      <w:r w:rsidRPr="00763CF7">
                        <w:rPr>
                          <w:rFonts w:ascii="Arial" w:hAnsi="Arial" w:cs="Arial"/>
                          <w:b/>
                          <w:bCs/>
                          <w:color w:val="00B050"/>
                        </w:rPr>
                        <w:tab/>
                      </w:r>
                    </w:p>
                  </w:txbxContent>
                </v:textbox>
              </v:shape>
            </w:pict>
          </mc:Fallback>
        </mc:AlternateContent>
      </w:r>
      <w:r w:rsidR="002F77C2">
        <w:rPr>
          <w:rFonts w:ascii="Arial" w:hAnsi="Arial" w:cs="Arial"/>
        </w:rPr>
        <w:t xml:space="preserve">Circle the </w:t>
      </w:r>
      <w:r>
        <w:rPr>
          <w:rFonts w:ascii="Arial" w:hAnsi="Arial" w:cs="Arial"/>
        </w:rPr>
        <w:t xml:space="preserve">topic of inequality you </w:t>
      </w:r>
      <w:r w:rsidR="006D1736">
        <w:rPr>
          <w:rFonts w:ascii="Arial" w:hAnsi="Arial" w:cs="Arial"/>
        </w:rPr>
        <w:t xml:space="preserve">are </w:t>
      </w:r>
      <w:r>
        <w:rPr>
          <w:rFonts w:ascii="Arial" w:hAnsi="Arial" w:cs="Arial"/>
        </w:rPr>
        <w:t>focusing on</w:t>
      </w:r>
      <w:r w:rsidR="002F77C2">
        <w:rPr>
          <w:rFonts w:ascii="Arial" w:hAnsi="Arial" w:cs="Arial"/>
        </w:rPr>
        <w:t>:</w:t>
      </w:r>
    </w:p>
    <w:p w14:paraId="3A6E087E" w14:textId="77777777" w:rsidR="0046308D" w:rsidRPr="00763CF7" w:rsidRDefault="0046308D" w:rsidP="0046308D">
      <w:pPr>
        <w:rPr>
          <w:rFonts w:ascii="Arial" w:hAnsi="Arial" w:cs="Arial"/>
        </w:rPr>
      </w:pPr>
    </w:p>
    <w:p w14:paraId="2A489C1F" w14:textId="77777777" w:rsidR="0046308D" w:rsidRPr="00763CF7" w:rsidRDefault="0046308D" w:rsidP="0046308D">
      <w:pPr>
        <w:rPr>
          <w:rFonts w:ascii="Arial" w:hAnsi="Arial" w:cs="Arial"/>
        </w:rPr>
      </w:pPr>
    </w:p>
    <w:p w14:paraId="3E9A1CA4" w14:textId="77777777" w:rsidR="0046308D" w:rsidRPr="00763CF7" w:rsidRDefault="0046308D" w:rsidP="0046308D">
      <w:pPr>
        <w:rPr>
          <w:rFonts w:ascii="Arial" w:hAnsi="Arial" w:cs="Arial"/>
        </w:rPr>
      </w:pPr>
    </w:p>
    <w:p w14:paraId="39498F14" w14:textId="77777777" w:rsidR="0046308D" w:rsidRPr="00763CF7" w:rsidRDefault="0046308D" w:rsidP="0046308D">
      <w:pPr>
        <w:rPr>
          <w:rFonts w:ascii="Arial" w:hAnsi="Arial" w:cs="Arial"/>
        </w:rPr>
      </w:pPr>
    </w:p>
    <w:p w14:paraId="5602C164" w14:textId="77777777" w:rsidR="0046308D" w:rsidRPr="00763CF7" w:rsidRDefault="0046308D" w:rsidP="0046308D">
      <w:pPr>
        <w:rPr>
          <w:rFonts w:ascii="Arial" w:hAnsi="Arial" w:cs="Arial"/>
        </w:rPr>
      </w:pPr>
    </w:p>
    <w:p w14:paraId="5A508321" w14:textId="49143D67" w:rsidR="0046308D" w:rsidRDefault="0046308D" w:rsidP="0046308D">
      <w:pPr>
        <w:rPr>
          <w:rFonts w:ascii="Arial" w:hAnsi="Arial" w:cs="Arial"/>
        </w:rPr>
      </w:pPr>
    </w:p>
    <w:p w14:paraId="288469A4" w14:textId="77777777" w:rsidR="00FF052E" w:rsidRDefault="00FF052E" w:rsidP="0046308D">
      <w:pPr>
        <w:rPr>
          <w:rFonts w:ascii="Arial" w:hAnsi="Arial" w:cs="Arial"/>
        </w:rPr>
      </w:pPr>
    </w:p>
    <w:p w14:paraId="5DC37FF9" w14:textId="77777777" w:rsidR="0046308D" w:rsidRDefault="0046308D" w:rsidP="0046308D">
      <w:pPr>
        <w:rPr>
          <w:rFonts w:ascii="Arial" w:hAnsi="Arial" w:cs="Arial"/>
        </w:rPr>
      </w:pPr>
      <w:r>
        <w:rPr>
          <w:rFonts w:ascii="Arial" w:hAnsi="Arial" w:cs="Arial"/>
        </w:rPr>
        <w:t>Why are you focusing on this topic?</w:t>
      </w:r>
    </w:p>
    <w:p w14:paraId="30115E62" w14:textId="77777777" w:rsidR="0046308D" w:rsidRDefault="0046308D" w:rsidP="0046308D">
      <w:pPr>
        <w:rPr>
          <w:rFonts w:ascii="Arial" w:hAnsi="Arial" w:cs="Arial"/>
        </w:rPr>
      </w:pPr>
      <w:r>
        <w:rPr>
          <w:rFonts w:ascii="Arial" w:hAnsi="Arial" w:cs="Arial"/>
          <w:noProof/>
          <w:lang w:eastAsia="en-GB"/>
        </w:rPr>
        <mc:AlternateContent>
          <mc:Choice Requires="wps">
            <w:drawing>
              <wp:anchor distT="0" distB="0" distL="114300" distR="114300" simplePos="0" relativeHeight="251660288" behindDoc="0" locked="0" layoutInCell="1" allowOverlap="1" wp14:anchorId="49AD583F" wp14:editId="1A1F559C">
                <wp:simplePos x="0" y="0"/>
                <wp:positionH relativeFrom="column">
                  <wp:posOffset>-250190</wp:posOffset>
                </wp:positionH>
                <wp:positionV relativeFrom="paragraph">
                  <wp:posOffset>125095</wp:posOffset>
                </wp:positionV>
                <wp:extent cx="3282461" cy="1500554"/>
                <wp:effectExtent l="12700" t="12700" r="6985" b="10795"/>
                <wp:wrapNone/>
                <wp:docPr id="3" name="Text Box 3"/>
                <wp:cNvGraphicFramePr/>
                <a:graphic xmlns:a="http://schemas.openxmlformats.org/drawingml/2006/main">
                  <a:graphicData uri="http://schemas.microsoft.com/office/word/2010/wordprocessingShape">
                    <wps:wsp>
                      <wps:cNvSpPr txBox="1"/>
                      <wps:spPr>
                        <a:xfrm>
                          <a:off x="0" y="0"/>
                          <a:ext cx="3282461" cy="1500554"/>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14:paraId="4A8870F9" w14:textId="77777777" w:rsidR="0046308D" w:rsidRDefault="0046308D" w:rsidP="0046308D">
                            <w:r w:rsidRPr="006E255C">
                              <w:rPr>
                                <w:rFonts w:ascii="Arial" w:hAnsi="Arial" w:cs="Arial"/>
                              </w:rPr>
                              <w:t>Reason 1:</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AD583F" id="Text Box 3" o:spid="_x0000_s1028" type="#_x0000_t202" style="position:absolute;margin-left:-19.7pt;margin-top:9.85pt;width:258.45pt;height:118.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" fillcolor="white [3201]" strokecolor="#70ad47 [3209]" strokeweight="1.5pt">
                <v:textbox>
                  <w:txbxContent>
                    <w:p w14:paraId="4A8870F9" w14:textId="77777777" w:rsidR="0046308D" w:rsidRDefault="0046308D" w:rsidP="0046308D">
                      <w:r w:rsidRPr="006E255C">
                        <w:rPr>
                          <w:rFonts w:ascii="Arial" w:hAnsi="Arial" w:cs="Arial"/>
                        </w:rPr>
                        <w:t>Reason 1:</w:t>
                      </w:r>
                      <w:r>
                        <w:t xml:space="preserve"> ………………………………………………………………………………………………………………………………………………………………………………………………………………………………………………………………………………………………………………………………………………………………………………………………………………………………………………………………………………</w:t>
                      </w:r>
                    </w:p>
                  </w:txbxContent>
                </v:textbox>
              </v:shape>
            </w:pict>
          </mc:Fallback>
        </mc:AlternateContent>
      </w:r>
    </w:p>
    <w:p w14:paraId="255E90CC" w14:textId="3A28993A" w:rsidR="0046308D" w:rsidRDefault="0046308D" w:rsidP="0046308D">
      <w:pPr>
        <w:rPr>
          <w:rFonts w:ascii="Arial" w:hAnsi="Arial" w:cs="Arial"/>
        </w:rPr>
      </w:pPr>
      <w:r>
        <w:rPr>
          <w:rFonts w:ascii="Arial" w:hAnsi="Arial" w:cs="Arial"/>
          <w:noProof/>
          <w:lang w:eastAsia="en-GB"/>
        </w:rPr>
        <mc:AlternateContent>
          <mc:Choice Requires="wps">
            <w:drawing>
              <wp:anchor distT="0" distB="0" distL="114300" distR="114300" simplePos="0" relativeHeight="251662336" behindDoc="0" locked="0" layoutInCell="1" allowOverlap="1" wp14:anchorId="3F240AA7" wp14:editId="64B97F5C">
                <wp:simplePos x="0" y="0"/>
                <wp:positionH relativeFrom="column">
                  <wp:posOffset>3069204</wp:posOffset>
                </wp:positionH>
                <wp:positionV relativeFrom="paragraph">
                  <wp:posOffset>238516</wp:posOffset>
                </wp:positionV>
                <wp:extent cx="773430" cy="590550"/>
                <wp:effectExtent l="167640" t="0" r="67310" b="0"/>
                <wp:wrapNone/>
                <wp:docPr id="5" name="Bent Arrow 5"/>
                <wp:cNvGraphicFramePr/>
                <a:graphic xmlns:a="http://schemas.openxmlformats.org/drawingml/2006/main">
                  <a:graphicData uri="http://schemas.microsoft.com/office/word/2010/wordprocessingShape">
                    <wps:wsp>
                      <wps:cNvSpPr/>
                      <wps:spPr>
                        <a:xfrm rot="3999486">
                          <a:off x="0" y="0"/>
                          <a:ext cx="773430" cy="590550"/>
                        </a:xfrm>
                        <a:prstGeom prst="bentArrow">
                          <a:avLst>
                            <a:gd name="adj1" fmla="val 0"/>
                            <a:gd name="adj2" fmla="val 25000"/>
                            <a:gd name="adj3" fmla="val 25000"/>
                            <a:gd name="adj4" fmla="val 43750"/>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8F2E6" id="Bent Arrow 5" o:spid="_x0000_s1026" style="position:absolute;margin-left:241.65pt;margin-top:18.8pt;width:60.9pt;height:46.5pt;rotation:4368505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343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" path="m,590550l,406003c,263311,115674,147637,258366,147637r367427,1l625793,,773430,147638,625793,295275r,-147637l258366,147638c115674,147638,,263312,,406004l,590550xe" fillcolor="black [3200]" strokecolor="black [1600]" strokeweight="1pt">
                <v:stroke joinstyle="miter"/>
                <v:path arrowok="t" o:connecttype="custom" o:connectlocs="0,590550;0,406003;258366,147637;625793,147638;625793,0;773430,147638;625793,295275;625793,147638;258366,147638;0,406004;0,590550" o:connectangles="0,0,0,0,0,0,0,0,0,0,0"/>
              </v:shape>
            </w:pict>
          </mc:Fallback>
        </mc:AlternateContent>
      </w:r>
    </w:p>
    <w:p w14:paraId="37E5A89E" w14:textId="77777777" w:rsidR="0046308D" w:rsidRPr="00763CF7" w:rsidRDefault="0046308D" w:rsidP="0046308D">
      <w:pPr>
        <w:rPr>
          <w:rFonts w:ascii="Arial" w:hAnsi="Arial" w:cs="Arial"/>
        </w:rPr>
      </w:pPr>
    </w:p>
    <w:p w14:paraId="00828C52" w14:textId="77777777" w:rsidR="0046308D" w:rsidRPr="00763CF7" w:rsidRDefault="0046308D" w:rsidP="0046308D">
      <w:pPr>
        <w:rPr>
          <w:rFonts w:ascii="Arial" w:hAnsi="Arial" w:cs="Arial"/>
        </w:rPr>
      </w:pPr>
    </w:p>
    <w:p w14:paraId="2B4DCDE1" w14:textId="77777777" w:rsidR="0046308D" w:rsidRPr="00763CF7" w:rsidRDefault="0046308D" w:rsidP="0046308D">
      <w:pPr>
        <w:rPr>
          <w:rFonts w:ascii="Arial" w:hAnsi="Arial" w:cs="Arial"/>
        </w:rPr>
      </w:pPr>
    </w:p>
    <w:p w14:paraId="62DFEB08" w14:textId="5B3AD6D8" w:rsidR="0046308D" w:rsidRPr="00763CF7" w:rsidRDefault="0046308D" w:rsidP="0046308D">
      <w:pPr>
        <w:rPr>
          <w:rFonts w:ascii="Arial" w:hAnsi="Arial" w:cs="Arial"/>
        </w:rPr>
      </w:pPr>
    </w:p>
    <w:p w14:paraId="43488363" w14:textId="611C1486" w:rsidR="0046308D" w:rsidRPr="00763CF7" w:rsidRDefault="0046308D" w:rsidP="0046308D">
      <w:pPr>
        <w:rPr>
          <w:rFonts w:ascii="Arial" w:hAnsi="Arial" w:cs="Arial"/>
        </w:rPr>
      </w:pPr>
    </w:p>
    <w:p w14:paraId="4FE5374B" w14:textId="428B1E7C" w:rsidR="0046308D" w:rsidRPr="00763CF7" w:rsidRDefault="00873F72" w:rsidP="0046308D">
      <w:pPr>
        <w:rPr>
          <w:rFonts w:ascii="Arial" w:hAnsi="Arial" w:cs="Arial"/>
        </w:rPr>
      </w:pPr>
      <w:r>
        <w:rPr>
          <w:rFonts w:ascii="Arial" w:hAnsi="Arial" w:cs="Arial"/>
          <w:noProof/>
          <w:lang w:eastAsia="en-GB"/>
        </w:rPr>
        <mc:AlternateContent>
          <mc:Choice Requires="wps">
            <w:drawing>
              <wp:anchor distT="0" distB="0" distL="114300" distR="114300" simplePos="0" relativeHeight="251658240" behindDoc="0" locked="0" layoutInCell="1" allowOverlap="1" wp14:anchorId="3B57CC55" wp14:editId="0967FC6E">
                <wp:simplePos x="0" y="0"/>
                <wp:positionH relativeFrom="column">
                  <wp:posOffset>3166745</wp:posOffset>
                </wp:positionH>
                <wp:positionV relativeFrom="paragraph">
                  <wp:posOffset>13335</wp:posOffset>
                </wp:positionV>
                <wp:extent cx="3282461" cy="1500554"/>
                <wp:effectExtent l="12700" t="12700" r="6985" b="10795"/>
                <wp:wrapNone/>
                <wp:docPr id="4" name="Text Box 4"/>
                <wp:cNvGraphicFramePr/>
                <a:graphic xmlns:a="http://schemas.openxmlformats.org/drawingml/2006/main">
                  <a:graphicData uri="http://schemas.microsoft.com/office/word/2010/wordprocessingShape">
                    <wps:wsp>
                      <wps:cNvSpPr txBox="1"/>
                      <wps:spPr>
                        <a:xfrm>
                          <a:off x="0" y="0"/>
                          <a:ext cx="3282461" cy="1500554"/>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14:paraId="3F2C5DF8" w14:textId="77777777" w:rsidR="0046308D" w:rsidRDefault="0046308D" w:rsidP="0046308D">
                            <w:r w:rsidRPr="006E255C">
                              <w:rPr>
                                <w:rFonts w:ascii="Arial" w:hAnsi="Arial" w:cs="Arial"/>
                              </w:rPr>
                              <w:t>Reason 2:</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57CC55" id="Text Box 4" o:spid="_x0000_s1029" type="#_x0000_t202" style="position:absolute;margin-left:249.35pt;margin-top:1.05pt;width:258.45pt;height:118.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" fillcolor="white [3201]" strokecolor="#70ad47 [3209]" strokeweight="1.5pt">
                <v:textbox>
                  <w:txbxContent>
                    <w:p w14:paraId="3F2C5DF8" w14:textId="77777777" w:rsidR="0046308D" w:rsidRDefault="0046308D" w:rsidP="0046308D">
                      <w:r w:rsidRPr="006E255C">
                        <w:rPr>
                          <w:rFonts w:ascii="Arial" w:hAnsi="Arial" w:cs="Arial"/>
                        </w:rPr>
                        <w:t>Reason 2:</w:t>
                      </w:r>
                      <w:r>
                        <w:t xml:space="preserve"> ………………………………………………………………………………………………………………………………………………………………………………………………………………………………………………………………………………………………………………………………………………………………………………………………………………………………………………………………………………</w:t>
                      </w:r>
                    </w:p>
                  </w:txbxContent>
                </v:textbox>
              </v:shape>
            </w:pict>
          </mc:Fallback>
        </mc:AlternateContent>
      </w:r>
    </w:p>
    <w:p w14:paraId="27871948" w14:textId="77777777" w:rsidR="0046308D" w:rsidRPr="00763CF7" w:rsidRDefault="0046308D" w:rsidP="0046308D">
      <w:pPr>
        <w:rPr>
          <w:rFonts w:ascii="Arial" w:hAnsi="Arial" w:cs="Arial"/>
        </w:rPr>
      </w:pPr>
    </w:p>
    <w:p w14:paraId="04E19B41" w14:textId="77777777" w:rsidR="0046308D" w:rsidRDefault="0046308D" w:rsidP="0046308D">
      <w:pPr>
        <w:rPr>
          <w:rFonts w:ascii="Arial" w:hAnsi="Arial" w:cs="Arial"/>
        </w:rPr>
      </w:pPr>
    </w:p>
    <w:p w14:paraId="5E0DB3A6" w14:textId="77777777" w:rsidR="0046308D" w:rsidRDefault="0046308D" w:rsidP="0046308D">
      <w:pPr>
        <w:rPr>
          <w:rFonts w:ascii="Arial" w:hAnsi="Arial" w:cs="Arial"/>
        </w:rPr>
      </w:pPr>
    </w:p>
    <w:p w14:paraId="4EB1D97F" w14:textId="58EC0BF6" w:rsidR="0046308D" w:rsidRDefault="0046308D" w:rsidP="0046308D">
      <w:pPr>
        <w:rPr>
          <w:rFonts w:ascii="Arial" w:hAnsi="Arial" w:cs="Arial"/>
        </w:rPr>
      </w:pPr>
    </w:p>
    <w:p w14:paraId="17F1B016" w14:textId="4CCDD0F7" w:rsidR="0046308D" w:rsidRDefault="0046308D" w:rsidP="0046308D">
      <w:pPr>
        <w:rPr>
          <w:rFonts w:ascii="Arial" w:hAnsi="Arial" w:cs="Arial"/>
        </w:rPr>
      </w:pPr>
    </w:p>
    <w:p w14:paraId="2DFCF264" w14:textId="7293CA0F" w:rsidR="0046308D" w:rsidRDefault="00FF052E" w:rsidP="0046308D">
      <w:pPr>
        <w:rPr>
          <w:rFonts w:ascii="Arial" w:hAnsi="Arial" w:cs="Arial"/>
        </w:rPr>
      </w:pPr>
      <w:r>
        <w:rPr>
          <w:noProof/>
          <w:lang w:eastAsia="en-GB"/>
        </w:rPr>
        <mc:AlternateContent>
          <mc:Choice Requires="wps">
            <w:drawing>
              <wp:anchor distT="0" distB="0" distL="114300" distR="114300" simplePos="0" relativeHeight="251666432" behindDoc="0" locked="0" layoutInCell="1" allowOverlap="1" wp14:anchorId="626FDB22" wp14:editId="2ABB9EA8">
                <wp:simplePos x="0" y="0"/>
                <wp:positionH relativeFrom="column">
                  <wp:posOffset>-227330</wp:posOffset>
                </wp:positionH>
                <wp:positionV relativeFrom="paragraph">
                  <wp:posOffset>233627</wp:posOffset>
                </wp:positionV>
                <wp:extent cx="1828800" cy="18288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A3FF070" w14:textId="77777777" w:rsidR="00FF052E" w:rsidRPr="005D5C6D" w:rsidRDefault="00FF052E">
                            <w:pPr>
                              <w:rPr>
                                <w:rFonts w:ascii="Arial" w:hAnsi="Arial" w:cs="Arial"/>
                              </w:rPr>
                            </w:pPr>
                            <w:r>
                              <w:rPr>
                                <w:rFonts w:ascii="Arial" w:hAnsi="Arial" w:cs="Arial"/>
                              </w:rPr>
                              <w:t>What will the law you propose include?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26FDB22" id="Text Box 8" o:spid="_x0000_s1030" type="#_x0000_t202" style="position:absolute;margin-left:-17.9pt;margin-top:18.4pt;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" filled="f" stroked="f" strokeweight=".5pt">
                <v:textbox style="mso-fit-shape-to-text:t">
                  <w:txbxContent>
                    <w:p w14:paraId="4A3FF070" w14:textId="77777777" w:rsidR="00FF052E" w:rsidRPr="005D5C6D" w:rsidRDefault="00FF052E">
                      <w:pPr>
                        <w:rPr>
                          <w:rFonts w:ascii="Arial" w:hAnsi="Arial" w:cs="Arial"/>
                        </w:rPr>
                      </w:pPr>
                      <w:r>
                        <w:rPr>
                          <w:rFonts w:ascii="Arial" w:hAnsi="Arial" w:cs="Arial"/>
                        </w:rPr>
                        <w:t>What will the law you propose include?</w:t>
                      </w:r>
                    </w:p>
                  </w:txbxContent>
                </v:textbox>
                <w10:wrap type="square"/>
              </v:shape>
            </w:pict>
          </mc:Fallback>
        </mc:AlternateContent>
      </w:r>
    </w:p>
    <w:p w14:paraId="71EE174E" w14:textId="13724D93" w:rsidR="00EF76D0" w:rsidRPr="001E07C5" w:rsidRDefault="00FF052E" w:rsidP="00EF76D0">
      <w:pPr>
        <w:rPr>
          <w:rFonts w:ascii="Arial" w:hAnsi="Arial" w:cs="Arial"/>
        </w:rPr>
      </w:pPr>
      <w:r>
        <w:rPr>
          <w:rFonts w:ascii="Arial" w:hAnsi="Arial" w:cs="Arial"/>
          <w:noProof/>
          <w:lang w:eastAsia="en-GB"/>
        </w:rPr>
        <mc:AlternateContent>
          <mc:Choice Requires="wps">
            <w:drawing>
              <wp:anchor distT="0" distB="0" distL="114300" distR="114300" simplePos="0" relativeHeight="251663360" behindDoc="0" locked="0" layoutInCell="1" allowOverlap="1" wp14:anchorId="5A632F9F" wp14:editId="4B3BAAB8">
                <wp:simplePos x="0" y="0"/>
                <wp:positionH relativeFrom="column">
                  <wp:posOffset>-3013710</wp:posOffset>
                </wp:positionH>
                <wp:positionV relativeFrom="paragraph">
                  <wp:posOffset>693420</wp:posOffset>
                </wp:positionV>
                <wp:extent cx="6025515" cy="3325232"/>
                <wp:effectExtent l="0" t="0" r="13335" b="27940"/>
                <wp:wrapNone/>
                <wp:docPr id="6" name="Text Box 6"/>
                <wp:cNvGraphicFramePr/>
                <a:graphic xmlns:a="http://schemas.openxmlformats.org/drawingml/2006/main">
                  <a:graphicData uri="http://schemas.microsoft.com/office/word/2010/wordprocessingShape">
                    <wps:wsp>
                      <wps:cNvSpPr txBox="1"/>
                      <wps:spPr>
                        <a:xfrm>
                          <a:off x="0" y="0"/>
                          <a:ext cx="6025515" cy="3325232"/>
                        </a:xfrm>
                        <a:prstGeom prst="rect">
                          <a:avLst/>
                        </a:prstGeom>
                        <a:solidFill>
                          <a:schemeClr val="lt1"/>
                        </a:solidFill>
                        <a:ln w="19050">
                          <a:solidFill>
                            <a:srgbClr val="00B050"/>
                          </a:solidFill>
                        </a:ln>
                      </wps:spPr>
                      <wps:txbx>
                        <w:txbxContent>
                          <w:p w14:paraId="27C72D6D" w14:textId="5E5B1EDD" w:rsidR="0046308D" w:rsidRPr="00EF76D0" w:rsidRDefault="0046308D" w:rsidP="0046308D">
                            <w:pPr>
                              <w:rPr>
                                <w:rFonts w:ascii="Arial" w:hAnsi="Arial" w:cs="Arial"/>
                              </w:rPr>
                            </w:pPr>
                            <w:r w:rsidRPr="00EF76D0">
                              <w:rPr>
                                <w:rFonts w:ascii="Arial" w:hAnsi="Arial" w:cs="Arial"/>
                              </w:rPr>
                              <w:t>Name of law:…………………………………………………………………………………</w:t>
                            </w:r>
                            <w:r w:rsidR="00EF76D0">
                              <w:rPr>
                                <w:rFonts w:ascii="Arial" w:hAnsi="Arial" w:cs="Arial"/>
                              </w:rPr>
                              <w:t>….</w:t>
                            </w:r>
                          </w:p>
                          <w:p w14:paraId="1F268119" w14:textId="11D81451" w:rsidR="0046308D" w:rsidRPr="00EF76D0" w:rsidRDefault="0046308D" w:rsidP="0046308D">
                            <w:pPr>
                              <w:rPr>
                                <w:rFonts w:ascii="Arial" w:hAnsi="Arial" w:cs="Arial"/>
                              </w:rPr>
                            </w:pPr>
                            <w:r w:rsidRPr="00EF76D0">
                              <w:rPr>
                                <w:rFonts w:ascii="Arial" w:hAnsi="Arial" w:cs="Arial"/>
                              </w:rPr>
                              <w:t>……………………………………………………………………………………………………</w:t>
                            </w:r>
                          </w:p>
                          <w:p w14:paraId="23334F09" w14:textId="3EFE5072" w:rsidR="0046308D" w:rsidRPr="00EF76D0" w:rsidRDefault="0046308D" w:rsidP="0046308D">
                            <w:pPr>
                              <w:rPr>
                                <w:rFonts w:ascii="Arial" w:hAnsi="Arial" w:cs="Arial"/>
                              </w:rPr>
                            </w:pPr>
                            <w:r w:rsidRPr="00EF76D0">
                              <w:rPr>
                                <w:rFonts w:ascii="Arial" w:hAnsi="Arial" w:cs="Arial"/>
                              </w:rPr>
                              <w:t>What will this law do:…………………………………………………………………</w:t>
                            </w:r>
                            <w:r w:rsidR="00EF76D0">
                              <w:rPr>
                                <w:rFonts w:ascii="Arial" w:hAnsi="Arial" w:cs="Arial"/>
                              </w:rPr>
                              <w:t>………...</w:t>
                            </w:r>
                          </w:p>
                          <w:p w14:paraId="026BD388" w14:textId="421BB134" w:rsidR="0046308D" w:rsidRPr="00EF76D0" w:rsidRDefault="0046308D" w:rsidP="0046308D">
                            <w:pPr>
                              <w:rPr>
                                <w:rFonts w:ascii="Arial" w:hAnsi="Arial" w:cs="Arial"/>
                              </w:rPr>
                            </w:pPr>
                            <w:r w:rsidRPr="00EF76D0">
                              <w:rPr>
                                <w:rFonts w:ascii="Arial" w:hAnsi="Arial" w:cs="Arial"/>
                              </w:rPr>
                              <w:t>……………………………………………………………………………………………………………………………………………………………………………………………………………………………………………………………………………………………………………………………………………………………………………………………………………………</w:t>
                            </w:r>
                          </w:p>
                          <w:p w14:paraId="7D9EB1EA" w14:textId="19A936F9" w:rsidR="0046308D" w:rsidRPr="00EF76D0" w:rsidRDefault="0046308D" w:rsidP="0046308D">
                            <w:pPr>
                              <w:rPr>
                                <w:rFonts w:ascii="Arial" w:hAnsi="Arial" w:cs="Arial"/>
                              </w:rPr>
                            </w:pPr>
                            <w:r w:rsidRPr="00EF76D0">
                              <w:rPr>
                                <w:rFonts w:ascii="Arial" w:hAnsi="Arial" w:cs="Arial"/>
                              </w:rPr>
                              <w:t>Will this law cost? If yes, how will you pay for it:……………………………………………</w:t>
                            </w:r>
                          </w:p>
                          <w:p w14:paraId="4C1C4FFA" w14:textId="6AA18176" w:rsidR="0046308D" w:rsidRPr="00EF76D0" w:rsidRDefault="0046308D" w:rsidP="0046308D">
                            <w:pPr>
                              <w:rPr>
                                <w:rFonts w:ascii="Arial" w:hAnsi="Arial" w:cs="Arial"/>
                              </w:rPr>
                            </w:pPr>
                            <w:r w:rsidRPr="00EF76D0">
                              <w:rPr>
                                <w:rFonts w:ascii="Arial" w:hAnsi="Arial" w:cs="Arial"/>
                              </w:rPr>
                              <w:t>……………………………………………………………………………………………………………………………………………………………………………………………………………………………………………………………………………………………………</w:t>
                            </w:r>
                            <w:r w:rsidR="00EF76D0">
                              <w:rPr>
                                <w:rFonts w:ascii="Arial" w:hAnsi="Arial" w:cs="Arial"/>
                              </w:rPr>
                              <w:t>…………</w:t>
                            </w:r>
                          </w:p>
                          <w:p w14:paraId="7534FEDC" w14:textId="618F73F1" w:rsidR="0046308D" w:rsidRPr="00EF76D0" w:rsidRDefault="0046308D" w:rsidP="0046308D">
                            <w:pPr>
                              <w:rPr>
                                <w:rFonts w:ascii="Arial" w:hAnsi="Arial" w:cs="Arial"/>
                              </w:rPr>
                            </w:pPr>
                            <w:r w:rsidRPr="00EF76D0">
                              <w:rPr>
                                <w:rFonts w:ascii="Arial" w:hAnsi="Arial" w:cs="Arial"/>
                              </w:rPr>
                              <w:t>Who will this law help:………………………………………………………………………</w:t>
                            </w:r>
                            <w:r w:rsidR="00EF76D0">
                              <w:rPr>
                                <w:rFonts w:ascii="Arial" w:hAnsi="Arial" w:cs="Arial"/>
                              </w:rPr>
                              <w:t>….</w:t>
                            </w:r>
                          </w:p>
                          <w:p w14:paraId="0D224459" w14:textId="575FD0BF" w:rsidR="0046308D" w:rsidRPr="00EF76D0" w:rsidRDefault="0046308D" w:rsidP="0046308D">
                            <w:pPr>
                              <w:rPr>
                                <w:rFonts w:ascii="Arial" w:hAnsi="Arial" w:cs="Arial"/>
                              </w:rPr>
                            </w:pPr>
                            <w:r w:rsidRPr="00EF76D0">
                              <w:rPr>
                                <w:rFonts w:ascii="Arial" w:hAnsi="Arial" w:cs="Arial"/>
                              </w:rPr>
                              <w:t>……………………………………………………………………………………………………</w:t>
                            </w:r>
                          </w:p>
                          <w:p w14:paraId="76A4B8B6" w14:textId="6B0415AA" w:rsidR="0046308D" w:rsidRPr="00EF76D0" w:rsidRDefault="0046308D" w:rsidP="0046308D">
                            <w:pPr>
                              <w:rPr>
                                <w:rFonts w:ascii="Arial" w:hAnsi="Arial" w:cs="Arial"/>
                              </w:rPr>
                            </w:pPr>
                            <w:r w:rsidRPr="00EF76D0">
                              <w:rPr>
                                <w:rFonts w:ascii="Arial" w:hAnsi="Arial" w:cs="Arial"/>
                              </w:rPr>
                              <w:t>How will it be implemented:…………………………………………</w:t>
                            </w:r>
                            <w:r w:rsidR="00EF76D0">
                              <w:rPr>
                                <w:rFonts w:ascii="Arial" w:hAnsi="Arial" w:cs="Arial"/>
                              </w:rPr>
                              <w:t>…………………………</w:t>
                            </w:r>
                          </w:p>
                          <w:p w14:paraId="284F08AB" w14:textId="01A8E326" w:rsidR="0046308D" w:rsidRPr="00EF76D0" w:rsidRDefault="0046308D" w:rsidP="0046308D">
                            <w:pPr>
                              <w:rPr>
                                <w:rFonts w:ascii="Arial" w:hAnsi="Arial" w:cs="Arial"/>
                              </w:rPr>
                            </w:pPr>
                            <w:r w:rsidRPr="00EF76D0">
                              <w:rPr>
                                <w:rFonts w:ascii="Arial" w:hAnsi="Arial" w:cs="Arial"/>
                              </w:rPr>
                              <w:t>…………………………………………………………………………………………………………………………………………………………………………………………………………………………………………………………………………………………</w:t>
                            </w:r>
                            <w:r w:rsidR="00EF76D0">
                              <w:rPr>
                                <w:rFonts w:ascii="Arial" w:hAnsi="Arial" w:cs="Arial"/>
                              </w:rPr>
                              <w:t>……………………</w:t>
                            </w:r>
                          </w:p>
                          <w:p w14:paraId="7B0C46FC" w14:textId="216FF01C" w:rsidR="0046308D" w:rsidRPr="00EF76D0" w:rsidRDefault="0046308D" w:rsidP="0046308D">
                            <w:pPr>
                              <w:rPr>
                                <w:rFonts w:ascii="Arial" w:hAnsi="Arial" w:cs="Arial"/>
                              </w:rPr>
                            </w:pPr>
                            <w:r w:rsidRPr="00EF76D0">
                              <w:rPr>
                                <w:rFonts w:ascii="Arial" w:hAnsi="Arial" w:cs="Arial"/>
                              </w:rPr>
                              <w:t>…………………………………………………………………………………………………</w:t>
                            </w:r>
                            <w:r w:rsidR="00EF76D0">
                              <w:rPr>
                                <w:rFonts w:ascii="Arial" w:hAnsi="Arial" w:cs="Arial"/>
                              </w:rPr>
                              <w:t>…</w:t>
                            </w:r>
                          </w:p>
                          <w:p w14:paraId="210C1A99" w14:textId="77777777" w:rsidR="0046308D" w:rsidRPr="00EF76D0" w:rsidRDefault="0046308D" w:rsidP="0046308D">
                            <w:pPr>
                              <w:rPr>
                                <w:rFonts w:ascii="Arial" w:hAnsi="Arial" w:cs="Arial"/>
                              </w:rPr>
                            </w:pPr>
                          </w:p>
                          <w:p w14:paraId="68652C88" w14:textId="77777777" w:rsidR="0046308D" w:rsidRDefault="0046308D" w:rsidP="004630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632F9F" id="Text Box 6" o:spid="_x0000_s1031" type="#_x0000_t202" style="position:absolute;margin-left:-237.3pt;margin-top:54.6pt;width:474.45pt;height:261.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" fillcolor="white [3201]" strokecolor="#00b050" strokeweight="1.5pt">
                <v:textbox>
                  <w:txbxContent>
                    <w:p w14:paraId="27C72D6D" w14:textId="5E5B1EDD" w:rsidR="0046308D" w:rsidRPr="00EF76D0" w:rsidRDefault="0046308D" w:rsidP="0046308D">
                      <w:pPr>
                        <w:rPr>
                          <w:rFonts w:ascii="Arial" w:hAnsi="Arial" w:cs="Arial"/>
                        </w:rPr>
                      </w:pPr>
                      <w:r w:rsidRPr="00EF76D0">
                        <w:rPr>
                          <w:rFonts w:ascii="Arial" w:hAnsi="Arial" w:cs="Arial"/>
                        </w:rPr>
                        <w:t>Name of law:…………………………………………………………………………………</w:t>
                      </w:r>
                      <w:r w:rsidR="00EF76D0">
                        <w:rPr>
                          <w:rFonts w:ascii="Arial" w:hAnsi="Arial" w:cs="Arial"/>
                        </w:rPr>
                        <w:t>….</w:t>
                      </w:r>
                    </w:p>
                    <w:p w14:paraId="1F268119" w14:textId="11D81451" w:rsidR="0046308D" w:rsidRPr="00EF76D0" w:rsidRDefault="0046308D" w:rsidP="0046308D">
                      <w:pPr>
                        <w:rPr>
                          <w:rFonts w:ascii="Arial" w:hAnsi="Arial" w:cs="Arial"/>
                        </w:rPr>
                      </w:pPr>
                      <w:r w:rsidRPr="00EF76D0">
                        <w:rPr>
                          <w:rFonts w:ascii="Arial" w:hAnsi="Arial" w:cs="Arial"/>
                        </w:rPr>
                        <w:t>……………………………………………………………………………………………………</w:t>
                      </w:r>
                    </w:p>
                    <w:p w14:paraId="23334F09" w14:textId="3EFE5072" w:rsidR="0046308D" w:rsidRPr="00EF76D0" w:rsidRDefault="0046308D" w:rsidP="0046308D">
                      <w:pPr>
                        <w:rPr>
                          <w:rFonts w:ascii="Arial" w:hAnsi="Arial" w:cs="Arial"/>
                        </w:rPr>
                      </w:pPr>
                      <w:r w:rsidRPr="00EF76D0">
                        <w:rPr>
                          <w:rFonts w:ascii="Arial" w:hAnsi="Arial" w:cs="Arial"/>
                        </w:rPr>
                        <w:t>What will this law do:…………………………………………………………………</w:t>
                      </w:r>
                      <w:r w:rsidR="00EF76D0">
                        <w:rPr>
                          <w:rFonts w:ascii="Arial" w:hAnsi="Arial" w:cs="Arial"/>
                        </w:rPr>
                        <w:t>………...</w:t>
                      </w:r>
                    </w:p>
                    <w:p w14:paraId="026BD388" w14:textId="421BB134" w:rsidR="0046308D" w:rsidRPr="00EF76D0" w:rsidRDefault="0046308D" w:rsidP="0046308D">
                      <w:pPr>
                        <w:rPr>
                          <w:rFonts w:ascii="Arial" w:hAnsi="Arial" w:cs="Arial"/>
                        </w:rPr>
                      </w:pPr>
                      <w:r w:rsidRPr="00EF76D0">
                        <w:rPr>
                          <w:rFonts w:ascii="Arial" w:hAnsi="Arial" w:cs="Arial"/>
                        </w:rPr>
                        <w:t>……………………………………………………………………………………………………………………………………………………………………………………………………………………………………………………………………………………………………………………………………………………………………………………………………………………</w:t>
                      </w:r>
                    </w:p>
                    <w:p w14:paraId="7D9EB1EA" w14:textId="19A936F9" w:rsidR="0046308D" w:rsidRPr="00EF76D0" w:rsidRDefault="0046308D" w:rsidP="0046308D">
                      <w:pPr>
                        <w:rPr>
                          <w:rFonts w:ascii="Arial" w:hAnsi="Arial" w:cs="Arial"/>
                        </w:rPr>
                      </w:pPr>
                      <w:r w:rsidRPr="00EF76D0">
                        <w:rPr>
                          <w:rFonts w:ascii="Arial" w:hAnsi="Arial" w:cs="Arial"/>
                        </w:rPr>
                        <w:t>Will this law cost? If yes, how will you pay for it:……………………………………………</w:t>
                      </w:r>
                    </w:p>
                    <w:p w14:paraId="4C1C4FFA" w14:textId="6AA18176" w:rsidR="0046308D" w:rsidRPr="00EF76D0" w:rsidRDefault="0046308D" w:rsidP="0046308D">
                      <w:pPr>
                        <w:rPr>
                          <w:rFonts w:ascii="Arial" w:hAnsi="Arial" w:cs="Arial"/>
                        </w:rPr>
                      </w:pPr>
                      <w:r w:rsidRPr="00EF76D0">
                        <w:rPr>
                          <w:rFonts w:ascii="Arial" w:hAnsi="Arial" w:cs="Arial"/>
                        </w:rPr>
                        <w:t>……………………………………………………………………………………………………………………………………………………………………………………………………………………………………………………………………………………………………</w:t>
                      </w:r>
                      <w:r w:rsidR="00EF76D0">
                        <w:rPr>
                          <w:rFonts w:ascii="Arial" w:hAnsi="Arial" w:cs="Arial"/>
                        </w:rPr>
                        <w:t>…………</w:t>
                      </w:r>
                    </w:p>
                    <w:p w14:paraId="7534FEDC" w14:textId="618F73F1" w:rsidR="0046308D" w:rsidRPr="00EF76D0" w:rsidRDefault="0046308D" w:rsidP="0046308D">
                      <w:pPr>
                        <w:rPr>
                          <w:rFonts w:ascii="Arial" w:hAnsi="Arial" w:cs="Arial"/>
                        </w:rPr>
                      </w:pPr>
                      <w:r w:rsidRPr="00EF76D0">
                        <w:rPr>
                          <w:rFonts w:ascii="Arial" w:hAnsi="Arial" w:cs="Arial"/>
                        </w:rPr>
                        <w:t>Who will this law help:………………………………………………………………………</w:t>
                      </w:r>
                      <w:r w:rsidR="00EF76D0">
                        <w:rPr>
                          <w:rFonts w:ascii="Arial" w:hAnsi="Arial" w:cs="Arial"/>
                        </w:rPr>
                        <w:t>….</w:t>
                      </w:r>
                    </w:p>
                    <w:p w14:paraId="0D224459" w14:textId="575FD0BF" w:rsidR="0046308D" w:rsidRPr="00EF76D0" w:rsidRDefault="0046308D" w:rsidP="0046308D">
                      <w:pPr>
                        <w:rPr>
                          <w:rFonts w:ascii="Arial" w:hAnsi="Arial" w:cs="Arial"/>
                        </w:rPr>
                      </w:pPr>
                      <w:r w:rsidRPr="00EF76D0">
                        <w:rPr>
                          <w:rFonts w:ascii="Arial" w:hAnsi="Arial" w:cs="Arial"/>
                        </w:rPr>
                        <w:t>……………………………………………………………………………………………………</w:t>
                      </w:r>
                    </w:p>
                    <w:p w14:paraId="76A4B8B6" w14:textId="6B0415AA" w:rsidR="0046308D" w:rsidRPr="00EF76D0" w:rsidRDefault="0046308D" w:rsidP="0046308D">
                      <w:pPr>
                        <w:rPr>
                          <w:rFonts w:ascii="Arial" w:hAnsi="Arial" w:cs="Arial"/>
                        </w:rPr>
                      </w:pPr>
                      <w:r w:rsidRPr="00EF76D0">
                        <w:rPr>
                          <w:rFonts w:ascii="Arial" w:hAnsi="Arial" w:cs="Arial"/>
                        </w:rPr>
                        <w:t>How will it be implemented:…………………………………………</w:t>
                      </w:r>
                      <w:r w:rsidR="00EF76D0">
                        <w:rPr>
                          <w:rFonts w:ascii="Arial" w:hAnsi="Arial" w:cs="Arial"/>
                        </w:rPr>
                        <w:t>…………………………</w:t>
                      </w:r>
                    </w:p>
                    <w:p w14:paraId="284F08AB" w14:textId="01A8E326" w:rsidR="0046308D" w:rsidRPr="00EF76D0" w:rsidRDefault="0046308D" w:rsidP="0046308D">
                      <w:pPr>
                        <w:rPr>
                          <w:rFonts w:ascii="Arial" w:hAnsi="Arial" w:cs="Arial"/>
                        </w:rPr>
                      </w:pPr>
                      <w:r w:rsidRPr="00EF76D0">
                        <w:rPr>
                          <w:rFonts w:ascii="Arial" w:hAnsi="Arial" w:cs="Arial"/>
                        </w:rPr>
                        <w:t>…………………………………………………………………………………………………………………………………………………………………………………………………………………………………………………………………………………………</w:t>
                      </w:r>
                      <w:r w:rsidR="00EF76D0">
                        <w:rPr>
                          <w:rFonts w:ascii="Arial" w:hAnsi="Arial" w:cs="Arial"/>
                        </w:rPr>
                        <w:t>……………………</w:t>
                      </w:r>
                    </w:p>
                    <w:p w14:paraId="7B0C46FC" w14:textId="216FF01C" w:rsidR="0046308D" w:rsidRPr="00EF76D0" w:rsidRDefault="0046308D" w:rsidP="0046308D">
                      <w:pPr>
                        <w:rPr>
                          <w:rFonts w:ascii="Arial" w:hAnsi="Arial" w:cs="Arial"/>
                        </w:rPr>
                      </w:pPr>
                      <w:r w:rsidRPr="00EF76D0">
                        <w:rPr>
                          <w:rFonts w:ascii="Arial" w:hAnsi="Arial" w:cs="Arial"/>
                        </w:rPr>
                        <w:t>…………………………………………………………………………………………………</w:t>
                      </w:r>
                      <w:r w:rsidR="00EF76D0">
                        <w:rPr>
                          <w:rFonts w:ascii="Arial" w:hAnsi="Arial" w:cs="Arial"/>
                        </w:rPr>
                        <w:t>…</w:t>
                      </w:r>
                    </w:p>
                    <w:p w14:paraId="210C1A99" w14:textId="77777777" w:rsidR="0046308D" w:rsidRPr="00EF76D0" w:rsidRDefault="0046308D" w:rsidP="0046308D">
                      <w:pPr>
                        <w:rPr>
                          <w:rFonts w:ascii="Arial" w:hAnsi="Arial" w:cs="Arial"/>
                        </w:rPr>
                      </w:pPr>
                    </w:p>
                    <w:p w14:paraId="68652C88" w14:textId="77777777" w:rsidR="0046308D" w:rsidRDefault="0046308D" w:rsidP="0046308D"/>
                  </w:txbxContent>
                </v:textbox>
              </v:shape>
            </w:pict>
          </mc:Fallback>
        </mc:AlternateContent>
      </w:r>
      <w:r w:rsidR="00712149">
        <w:rPr>
          <w:rFonts w:ascii="Arial" w:hAnsi="Arial" w:cs="Arial"/>
        </w:rPr>
        <w:br w:type="page"/>
      </w:r>
    </w:p>
    <w:p w14:paraId="44DBF941" w14:textId="2B2054BD" w:rsidR="004440CD" w:rsidRDefault="0089243A" w:rsidP="004440CD">
      <w:pPr>
        <w:rPr>
          <w:rFonts w:ascii="Linda's Lament" w:hAnsi="Linda's Lament" w:cs="Arial"/>
          <w:color w:val="00B050"/>
          <w:sz w:val="36"/>
          <w:szCs w:val="36"/>
          <w:u w:val="single"/>
        </w:rPr>
      </w:pPr>
      <w:r>
        <w:rPr>
          <w:rFonts w:ascii="Linda's Lament" w:hAnsi="Linda's Lament" w:cs="Arial"/>
          <w:color w:val="00B050"/>
          <w:sz w:val="36"/>
          <w:szCs w:val="36"/>
          <w:u w:val="single"/>
        </w:rPr>
        <w:lastRenderedPageBreak/>
        <w:t>PSHE</w:t>
      </w:r>
      <w:r>
        <w:rPr>
          <w:rFonts w:ascii="Times New Roman" w:hAnsi="Times New Roman" w:cs="Times New Roman"/>
          <w:color w:val="00B050"/>
          <w:sz w:val="36"/>
          <w:szCs w:val="36"/>
          <w:u w:val="single"/>
        </w:rPr>
        <w:t>/</w:t>
      </w:r>
      <w:r w:rsidR="00FF052E" w:rsidRPr="00FF052E">
        <w:rPr>
          <w:rFonts w:ascii="Linda's Lament" w:hAnsi="Linda's Lament" w:cs="Arial"/>
          <w:color w:val="00B050"/>
          <w:sz w:val="36"/>
          <w:szCs w:val="36"/>
          <w:u w:val="single"/>
        </w:rPr>
        <w:t>Citizenship -</w:t>
      </w:r>
      <w:r w:rsidR="004440CD" w:rsidRPr="00FF052E">
        <w:rPr>
          <w:rFonts w:ascii="Linda's Lament" w:hAnsi="Linda's Lament" w:cs="Arial"/>
          <w:b/>
          <w:bCs/>
          <w:color w:val="00B050"/>
          <w:sz w:val="36"/>
          <w:szCs w:val="36"/>
          <w:u w:val="single"/>
        </w:rPr>
        <w:t xml:space="preserve"> </w:t>
      </w:r>
      <w:r w:rsidR="004440CD" w:rsidRPr="00FF052E">
        <w:rPr>
          <w:rFonts w:ascii="Linda's Lament" w:hAnsi="Linda's Lament" w:cs="Arial"/>
          <w:color w:val="00B050"/>
          <w:sz w:val="36"/>
          <w:szCs w:val="36"/>
          <w:u w:val="single"/>
        </w:rPr>
        <w:t xml:space="preserve">Discussion and </w:t>
      </w:r>
      <w:r w:rsidR="004440CD" w:rsidRPr="00FF052E">
        <w:rPr>
          <w:rFonts w:ascii="Times New Roman" w:hAnsi="Times New Roman" w:cs="Times New Roman"/>
          <w:color w:val="00B050"/>
          <w:sz w:val="36"/>
          <w:szCs w:val="36"/>
          <w:u w:val="single"/>
        </w:rPr>
        <w:t>“</w:t>
      </w:r>
      <w:r w:rsidR="004440CD" w:rsidRPr="00FF052E">
        <w:rPr>
          <w:rFonts w:ascii="Linda's Lament" w:hAnsi="Linda's Lament" w:cs="Arial"/>
          <w:color w:val="00B050"/>
          <w:sz w:val="36"/>
          <w:szCs w:val="36"/>
          <w:u w:val="single"/>
        </w:rPr>
        <w:t>Power Walk</w:t>
      </w:r>
      <w:r w:rsidR="004440CD" w:rsidRPr="00FF052E">
        <w:rPr>
          <w:rFonts w:ascii="Times New Roman" w:hAnsi="Times New Roman" w:cs="Times New Roman"/>
          <w:color w:val="00B050"/>
          <w:sz w:val="36"/>
          <w:szCs w:val="36"/>
          <w:u w:val="single"/>
        </w:rPr>
        <w:t>”</w:t>
      </w:r>
      <w:r w:rsidR="004440CD" w:rsidRPr="00FF052E">
        <w:rPr>
          <w:rFonts w:ascii="Linda's Lament" w:hAnsi="Linda's Lament" w:cs="Arial"/>
          <w:color w:val="00B050"/>
          <w:sz w:val="36"/>
          <w:szCs w:val="36"/>
          <w:u w:val="single"/>
        </w:rPr>
        <w:t xml:space="preserve"> to understand global inequality</w:t>
      </w:r>
    </w:p>
    <w:p w14:paraId="3693F34E" w14:textId="64E9BD52" w:rsidR="00503BD4" w:rsidRDefault="00503BD4" w:rsidP="004440CD">
      <w:pPr>
        <w:rPr>
          <w:rFonts w:ascii="Linda's Lament" w:hAnsi="Linda's Lament" w:cs="Arial"/>
          <w:color w:val="00B050"/>
          <w:sz w:val="36"/>
          <w:szCs w:val="36"/>
          <w:u w:val="single"/>
        </w:rPr>
      </w:pPr>
    </w:p>
    <w:p w14:paraId="7610D64A" w14:textId="2EB98602" w:rsidR="00503BD4" w:rsidRPr="00503BD4" w:rsidRDefault="00503BD4" w:rsidP="004440CD">
      <w:pPr>
        <w:rPr>
          <w:rFonts w:cstheme="minorHAnsi"/>
          <w:color w:val="000000" w:themeColor="text1"/>
        </w:rPr>
      </w:pPr>
      <w:r w:rsidRPr="00503BD4">
        <w:rPr>
          <w:rFonts w:cstheme="minorHAnsi"/>
          <w:color w:val="000000" w:themeColor="text1"/>
        </w:rPr>
        <w:t>This lesson is suitable for ages 13+</w:t>
      </w:r>
    </w:p>
    <w:p w14:paraId="5FB222F2" w14:textId="77777777" w:rsidR="004440CD" w:rsidRPr="00FF052E" w:rsidRDefault="004440CD" w:rsidP="004440CD">
      <w:pPr>
        <w:rPr>
          <w:rFonts w:eastAsia="PMingLiU" w:cstheme="minorHAnsi"/>
          <w:color w:val="000000"/>
          <w:shd w:val="clear" w:color="auto" w:fill="FFFFFF"/>
        </w:rPr>
      </w:pPr>
    </w:p>
    <w:p w14:paraId="4FF37BF3" w14:textId="77777777" w:rsidR="004440CD" w:rsidRPr="00FF052E" w:rsidRDefault="004440CD" w:rsidP="004440CD">
      <w:pPr>
        <w:rPr>
          <w:rFonts w:eastAsia="PMingLiU" w:cstheme="minorHAnsi"/>
          <w:b/>
          <w:bCs/>
          <w:color w:val="000000"/>
          <w:shd w:val="clear" w:color="auto" w:fill="FFFFFF"/>
        </w:rPr>
      </w:pPr>
      <w:r w:rsidRPr="00FF052E">
        <w:rPr>
          <w:rFonts w:eastAsia="PMingLiU" w:cstheme="minorHAnsi"/>
          <w:b/>
          <w:bCs/>
          <w:color w:val="000000"/>
          <w:shd w:val="clear" w:color="auto" w:fill="FFFFFF"/>
        </w:rPr>
        <w:t xml:space="preserve">Timings: </w:t>
      </w:r>
      <w:r w:rsidRPr="00FF052E">
        <w:rPr>
          <w:rFonts w:eastAsia="PMingLiU" w:cstheme="minorHAnsi"/>
          <w:color w:val="000000"/>
          <w:shd w:val="clear" w:color="auto" w:fill="FFFFFF"/>
        </w:rPr>
        <w:t>40 minutes</w:t>
      </w:r>
    </w:p>
    <w:p w14:paraId="4AE6F18B" w14:textId="77777777" w:rsidR="004440CD" w:rsidRPr="00FF052E" w:rsidRDefault="004440CD" w:rsidP="004440CD">
      <w:pPr>
        <w:rPr>
          <w:rFonts w:eastAsia="PMingLiU" w:cstheme="minorHAnsi"/>
          <w:b/>
          <w:bCs/>
          <w:color w:val="000000"/>
          <w:shd w:val="clear" w:color="auto" w:fill="FFFFFF"/>
        </w:rPr>
      </w:pPr>
    </w:p>
    <w:p w14:paraId="18CD3A4A" w14:textId="77777777" w:rsidR="004440CD" w:rsidRPr="00FF052E" w:rsidRDefault="004440CD" w:rsidP="004440CD">
      <w:pPr>
        <w:rPr>
          <w:rFonts w:eastAsia="PMingLiU" w:cstheme="minorHAnsi"/>
          <w:b/>
          <w:bCs/>
          <w:color w:val="000000"/>
          <w:shd w:val="clear" w:color="auto" w:fill="FFFFFF"/>
        </w:rPr>
      </w:pPr>
      <w:r w:rsidRPr="00FF052E">
        <w:rPr>
          <w:rFonts w:eastAsia="PMingLiU" w:cstheme="minorHAnsi"/>
          <w:b/>
          <w:bCs/>
          <w:color w:val="000000"/>
          <w:shd w:val="clear" w:color="auto" w:fill="FFFFFF"/>
        </w:rPr>
        <w:t>Learning Objectives:</w:t>
      </w:r>
    </w:p>
    <w:p w14:paraId="44184E0E" w14:textId="6D94784E" w:rsidR="004440CD" w:rsidRPr="00FF052E" w:rsidRDefault="004440CD" w:rsidP="004440CD">
      <w:pPr>
        <w:pStyle w:val="ListParagraph"/>
        <w:numPr>
          <w:ilvl w:val="0"/>
          <w:numId w:val="9"/>
        </w:numPr>
        <w:rPr>
          <w:rFonts w:eastAsia="PMingLiU" w:cstheme="minorHAnsi"/>
          <w:color w:val="000000"/>
          <w:shd w:val="clear" w:color="auto" w:fill="FFFFFF"/>
        </w:rPr>
      </w:pPr>
      <w:r w:rsidRPr="00FF052E">
        <w:rPr>
          <w:rFonts w:eastAsia="PMingLiU" w:cstheme="minorHAnsi"/>
          <w:color w:val="000000"/>
          <w:shd w:val="clear" w:color="auto" w:fill="FFFFFF"/>
        </w:rPr>
        <w:t>To understand how global inequality affects different people across the world</w:t>
      </w:r>
    </w:p>
    <w:p w14:paraId="6A9C4688" w14:textId="477C8A2D" w:rsidR="004440CD" w:rsidRPr="00FF052E" w:rsidRDefault="004440CD" w:rsidP="004440CD">
      <w:pPr>
        <w:pStyle w:val="ListParagraph"/>
        <w:numPr>
          <w:ilvl w:val="0"/>
          <w:numId w:val="9"/>
        </w:numPr>
        <w:rPr>
          <w:rFonts w:eastAsia="PMingLiU" w:cstheme="minorHAnsi"/>
          <w:color w:val="000000"/>
          <w:shd w:val="clear" w:color="auto" w:fill="FFFFFF"/>
        </w:rPr>
      </w:pPr>
      <w:r w:rsidRPr="00FF052E">
        <w:rPr>
          <w:rFonts w:eastAsia="PMingLiU" w:cstheme="minorHAnsi"/>
          <w:color w:val="000000"/>
          <w:shd w:val="clear" w:color="auto" w:fill="FFFFFF"/>
        </w:rPr>
        <w:t>To understand why access to education is important when tackling gender inequality</w:t>
      </w:r>
    </w:p>
    <w:tbl>
      <w:tblPr>
        <w:tblStyle w:val="TableGrid"/>
        <w:tblpPr w:leftFromText="180" w:rightFromText="180" w:vertAnchor="text" w:horzAnchor="margin" w:tblpY="310"/>
        <w:tblW w:w="9634" w:type="dxa"/>
        <w:tblLook w:val="04A0" w:firstRow="1" w:lastRow="0" w:firstColumn="1" w:lastColumn="0" w:noHBand="0" w:noVBand="1"/>
      </w:tblPr>
      <w:tblGrid>
        <w:gridCol w:w="6091"/>
        <w:gridCol w:w="1701"/>
        <w:gridCol w:w="1842"/>
      </w:tblGrid>
      <w:tr w:rsidR="00FF052E" w:rsidRPr="00FF052E" w14:paraId="789F317A" w14:textId="6F2746C7" w:rsidTr="00FF052E">
        <w:tc>
          <w:tcPr>
            <w:tcW w:w="6091" w:type="dxa"/>
          </w:tcPr>
          <w:p w14:paraId="3FCB62EF" w14:textId="77777777" w:rsidR="00FF052E" w:rsidRPr="00FF052E" w:rsidRDefault="00FF052E" w:rsidP="00FF052E">
            <w:pPr>
              <w:rPr>
                <w:rFonts w:eastAsia="PMingLiU" w:cstheme="minorHAnsi"/>
                <w:b/>
                <w:bCs/>
                <w:color w:val="00B050"/>
                <w:shd w:val="clear" w:color="auto" w:fill="FFFFFF"/>
              </w:rPr>
            </w:pPr>
            <w:r w:rsidRPr="00FF052E">
              <w:rPr>
                <w:rFonts w:eastAsia="PMingLiU" w:cstheme="minorHAnsi"/>
                <w:b/>
                <w:bCs/>
                <w:color w:val="00B050"/>
                <w:shd w:val="clear" w:color="auto" w:fill="FFFFFF"/>
              </w:rPr>
              <w:t>Instructions</w:t>
            </w:r>
          </w:p>
        </w:tc>
        <w:tc>
          <w:tcPr>
            <w:tcW w:w="1701" w:type="dxa"/>
          </w:tcPr>
          <w:p w14:paraId="7313BC14" w14:textId="7298531C" w:rsidR="00FF052E" w:rsidRPr="00FF052E" w:rsidRDefault="00FF052E" w:rsidP="00FF052E">
            <w:pPr>
              <w:rPr>
                <w:rFonts w:eastAsia="PMingLiU" w:cstheme="minorHAnsi"/>
                <w:b/>
                <w:bCs/>
                <w:color w:val="00B050"/>
                <w:shd w:val="clear" w:color="auto" w:fill="FFFFFF"/>
              </w:rPr>
            </w:pPr>
            <w:r w:rsidRPr="00FF052E">
              <w:rPr>
                <w:rFonts w:eastAsia="PMingLiU" w:cstheme="minorHAnsi"/>
                <w:b/>
                <w:bCs/>
                <w:color w:val="00B050"/>
                <w:shd w:val="clear" w:color="auto" w:fill="FFFFFF"/>
              </w:rPr>
              <w:t>Resources</w:t>
            </w:r>
          </w:p>
        </w:tc>
        <w:tc>
          <w:tcPr>
            <w:tcW w:w="1842" w:type="dxa"/>
          </w:tcPr>
          <w:p w14:paraId="409926C3" w14:textId="7619648E" w:rsidR="00FF052E" w:rsidRPr="00FF052E" w:rsidRDefault="00FF052E" w:rsidP="00FF052E">
            <w:pPr>
              <w:rPr>
                <w:rFonts w:eastAsia="PMingLiU" w:cstheme="minorHAnsi"/>
                <w:b/>
                <w:bCs/>
                <w:color w:val="00B050"/>
                <w:shd w:val="clear" w:color="auto" w:fill="FFFFFF"/>
              </w:rPr>
            </w:pPr>
            <w:r w:rsidRPr="00FF052E">
              <w:rPr>
                <w:rFonts w:eastAsia="PMingLiU" w:cstheme="minorHAnsi"/>
                <w:b/>
                <w:bCs/>
                <w:color w:val="00B050"/>
                <w:shd w:val="clear" w:color="auto" w:fill="FFFFFF"/>
              </w:rPr>
              <w:t>Suggested Time spent</w:t>
            </w:r>
          </w:p>
        </w:tc>
      </w:tr>
      <w:tr w:rsidR="00FF052E" w:rsidRPr="00FF052E" w14:paraId="751D16BE" w14:textId="53BCF58A" w:rsidTr="00FF052E">
        <w:trPr>
          <w:trHeight w:val="981"/>
        </w:trPr>
        <w:tc>
          <w:tcPr>
            <w:tcW w:w="6091" w:type="dxa"/>
          </w:tcPr>
          <w:p w14:paraId="1777A27B" w14:textId="11CE0194" w:rsidR="00FF052E" w:rsidRPr="00FF052E" w:rsidRDefault="00FF052E" w:rsidP="00FF052E">
            <w:pPr>
              <w:rPr>
                <w:rFonts w:eastAsia="PMingLiU" w:cstheme="minorHAnsi"/>
                <w:b/>
                <w:bCs/>
                <w:color w:val="000000"/>
                <w:shd w:val="clear" w:color="auto" w:fill="FFFFFF"/>
              </w:rPr>
            </w:pPr>
            <w:r w:rsidRPr="00FF052E">
              <w:rPr>
                <w:rFonts w:eastAsia="PMingLiU" w:cstheme="minorHAnsi"/>
                <w:b/>
                <w:bCs/>
                <w:color w:val="000000"/>
                <w:shd w:val="clear" w:color="auto" w:fill="FFFFFF"/>
              </w:rPr>
              <w:t>Activity 1:</w:t>
            </w:r>
          </w:p>
          <w:p w14:paraId="44F138CE" w14:textId="7CDF2411" w:rsidR="00FF052E" w:rsidRPr="00FF052E" w:rsidRDefault="00FF052E" w:rsidP="00FF052E">
            <w:pPr>
              <w:pStyle w:val="ListParagraph"/>
              <w:numPr>
                <w:ilvl w:val="0"/>
                <w:numId w:val="24"/>
              </w:numPr>
              <w:rPr>
                <w:rFonts w:eastAsia="PMingLiU" w:cstheme="minorHAnsi"/>
                <w:color w:val="000000"/>
                <w:shd w:val="clear" w:color="auto" w:fill="FFFFFF"/>
              </w:rPr>
            </w:pPr>
            <w:r w:rsidRPr="00FF052E">
              <w:rPr>
                <w:rFonts w:eastAsia="PMingLiU" w:cstheme="minorHAnsi"/>
                <w:color w:val="000000"/>
                <w:shd w:val="clear" w:color="auto" w:fill="FFFFFF"/>
              </w:rPr>
              <w:t>Ask students for definitions of “inequality” and forms of inequality. Some examples may include; gender inequality, racism, poverty, age discrimination</w:t>
            </w:r>
          </w:p>
        </w:tc>
        <w:tc>
          <w:tcPr>
            <w:tcW w:w="1701" w:type="dxa"/>
          </w:tcPr>
          <w:p w14:paraId="01383F27" w14:textId="47053A18" w:rsidR="00FF052E" w:rsidRPr="00FF052E" w:rsidRDefault="00FF052E" w:rsidP="00FF052E">
            <w:pPr>
              <w:rPr>
                <w:rFonts w:eastAsia="PMingLiU" w:cstheme="minorHAnsi"/>
                <w:color w:val="000000"/>
                <w:shd w:val="clear" w:color="auto" w:fill="FFFFFF"/>
              </w:rPr>
            </w:pPr>
            <w:r>
              <w:rPr>
                <w:rFonts w:eastAsia="PMingLiU" w:cstheme="minorHAnsi"/>
                <w:color w:val="000000"/>
                <w:shd w:val="clear" w:color="auto" w:fill="FFFFFF"/>
              </w:rPr>
              <w:t>N/A</w:t>
            </w:r>
          </w:p>
        </w:tc>
        <w:tc>
          <w:tcPr>
            <w:tcW w:w="1842" w:type="dxa"/>
          </w:tcPr>
          <w:p w14:paraId="5E1B98E0" w14:textId="5723531C" w:rsidR="00FF052E" w:rsidRPr="00FF052E" w:rsidRDefault="00FF052E" w:rsidP="00FF052E">
            <w:pPr>
              <w:rPr>
                <w:rFonts w:eastAsia="PMingLiU" w:cstheme="minorHAnsi"/>
                <w:color w:val="000000"/>
                <w:shd w:val="clear" w:color="auto" w:fill="FFFFFF"/>
              </w:rPr>
            </w:pPr>
            <w:r w:rsidRPr="00FF052E">
              <w:rPr>
                <w:rFonts w:eastAsia="PMingLiU" w:cstheme="minorHAnsi"/>
                <w:color w:val="000000"/>
                <w:shd w:val="clear" w:color="auto" w:fill="FFFFFF"/>
              </w:rPr>
              <w:t>5 minutes</w:t>
            </w:r>
          </w:p>
          <w:p w14:paraId="63C4B006" w14:textId="77777777" w:rsidR="00FF052E" w:rsidRPr="00FF052E" w:rsidRDefault="00FF052E" w:rsidP="00FF052E">
            <w:pPr>
              <w:rPr>
                <w:rFonts w:eastAsia="PMingLiU" w:cstheme="minorHAnsi"/>
                <w:color w:val="000000"/>
                <w:shd w:val="clear" w:color="auto" w:fill="FFFFFF"/>
              </w:rPr>
            </w:pPr>
          </w:p>
          <w:p w14:paraId="58351820" w14:textId="77777777" w:rsidR="00FF052E" w:rsidRPr="00FF052E" w:rsidRDefault="00FF052E" w:rsidP="00FF052E">
            <w:pPr>
              <w:pStyle w:val="ListParagraph"/>
              <w:rPr>
                <w:rFonts w:eastAsia="PMingLiU" w:cstheme="minorHAnsi"/>
                <w:color w:val="000000"/>
                <w:shd w:val="clear" w:color="auto" w:fill="FFFFFF"/>
              </w:rPr>
            </w:pPr>
          </w:p>
        </w:tc>
      </w:tr>
      <w:tr w:rsidR="00FF052E" w:rsidRPr="00FF052E" w14:paraId="338D9D40" w14:textId="7E340CC5" w:rsidTr="00FF052E">
        <w:tc>
          <w:tcPr>
            <w:tcW w:w="6091" w:type="dxa"/>
          </w:tcPr>
          <w:p w14:paraId="1A11F5AA" w14:textId="134D7505" w:rsidR="00FF052E" w:rsidRPr="00FF052E" w:rsidRDefault="00FF052E" w:rsidP="00FF052E">
            <w:pPr>
              <w:rPr>
                <w:rFonts w:eastAsia="PMingLiU" w:cstheme="minorHAnsi"/>
                <w:b/>
                <w:bCs/>
                <w:color w:val="000000"/>
                <w:shd w:val="clear" w:color="auto" w:fill="FFFFFF"/>
              </w:rPr>
            </w:pPr>
            <w:r w:rsidRPr="00FF052E">
              <w:rPr>
                <w:rFonts w:eastAsia="PMingLiU" w:cstheme="minorHAnsi"/>
                <w:b/>
                <w:bCs/>
                <w:color w:val="000000"/>
                <w:shd w:val="clear" w:color="auto" w:fill="FFFFFF"/>
              </w:rPr>
              <w:t>Activity 2</w:t>
            </w:r>
            <w:r>
              <w:rPr>
                <w:rFonts w:eastAsia="PMingLiU" w:cstheme="minorHAnsi"/>
                <w:b/>
                <w:bCs/>
                <w:color w:val="000000"/>
                <w:shd w:val="clear" w:color="auto" w:fill="FFFFFF"/>
              </w:rPr>
              <w:t xml:space="preserve"> (“Power walk”)</w:t>
            </w:r>
            <w:r w:rsidRPr="00FF052E">
              <w:rPr>
                <w:rFonts w:eastAsia="PMingLiU" w:cstheme="minorHAnsi"/>
                <w:b/>
                <w:bCs/>
                <w:color w:val="000000"/>
                <w:shd w:val="clear" w:color="auto" w:fill="FFFFFF"/>
              </w:rPr>
              <w:t>:</w:t>
            </w:r>
          </w:p>
          <w:p w14:paraId="3E0A368D" w14:textId="77777777" w:rsidR="00FF052E" w:rsidRPr="00FF052E" w:rsidRDefault="00FF052E" w:rsidP="00FF052E">
            <w:pPr>
              <w:pStyle w:val="ListParagraph"/>
              <w:numPr>
                <w:ilvl w:val="0"/>
                <w:numId w:val="24"/>
              </w:numPr>
              <w:rPr>
                <w:rFonts w:eastAsia="PMingLiU" w:cstheme="minorHAnsi"/>
                <w:color w:val="000000"/>
                <w:shd w:val="clear" w:color="auto" w:fill="FFFFFF"/>
              </w:rPr>
            </w:pPr>
            <w:r w:rsidRPr="00FF052E">
              <w:rPr>
                <w:rFonts w:eastAsia="PMingLiU" w:cstheme="minorHAnsi"/>
                <w:color w:val="000000"/>
                <w:shd w:val="clear" w:color="auto" w:fill="FFFFFF"/>
              </w:rPr>
              <w:t>Print out role cards (below) and assign one to each student</w:t>
            </w:r>
          </w:p>
          <w:p w14:paraId="28DB971E" w14:textId="77777777" w:rsidR="00FF052E" w:rsidRPr="00FF052E" w:rsidRDefault="00FF052E" w:rsidP="00FF052E">
            <w:pPr>
              <w:pStyle w:val="ListParagraph"/>
              <w:numPr>
                <w:ilvl w:val="0"/>
                <w:numId w:val="24"/>
              </w:numPr>
              <w:rPr>
                <w:rFonts w:eastAsia="PMingLiU" w:cstheme="minorHAnsi"/>
                <w:color w:val="000000"/>
                <w:shd w:val="clear" w:color="auto" w:fill="FFFFFF"/>
              </w:rPr>
            </w:pPr>
            <w:r w:rsidRPr="00FF052E">
              <w:rPr>
                <w:rFonts w:eastAsia="PMingLiU" w:cstheme="minorHAnsi"/>
                <w:color w:val="000000"/>
                <w:shd w:val="clear" w:color="auto" w:fill="FFFFFF"/>
              </w:rPr>
              <w:t>All students line up at the back of the classroom</w:t>
            </w:r>
          </w:p>
          <w:p w14:paraId="0B410FDA" w14:textId="77777777" w:rsidR="00FF052E" w:rsidRPr="00FF052E" w:rsidRDefault="00FF052E" w:rsidP="00FF052E">
            <w:pPr>
              <w:pStyle w:val="ListParagraph"/>
              <w:numPr>
                <w:ilvl w:val="0"/>
                <w:numId w:val="24"/>
              </w:numPr>
              <w:rPr>
                <w:rFonts w:eastAsia="PMingLiU" w:cstheme="minorHAnsi"/>
                <w:color w:val="000000"/>
                <w:shd w:val="clear" w:color="auto" w:fill="FFFFFF"/>
              </w:rPr>
            </w:pPr>
            <w:r w:rsidRPr="00FF052E">
              <w:rPr>
                <w:rFonts w:eastAsia="PMingLiU" w:cstheme="minorHAnsi"/>
                <w:color w:val="000000"/>
                <w:shd w:val="clear" w:color="auto" w:fill="FFFFFF"/>
              </w:rPr>
              <w:t>Teacher/facilitator reads out statements (below). If the statement applies to a student, they step forward</w:t>
            </w:r>
          </w:p>
          <w:p w14:paraId="5A09C947" w14:textId="77777777" w:rsidR="00FF052E" w:rsidRPr="00FF052E" w:rsidRDefault="00FF052E" w:rsidP="00FF052E">
            <w:pPr>
              <w:pStyle w:val="ListParagraph"/>
              <w:numPr>
                <w:ilvl w:val="0"/>
                <w:numId w:val="24"/>
              </w:numPr>
              <w:rPr>
                <w:rFonts w:eastAsia="PMingLiU" w:cstheme="minorHAnsi"/>
                <w:color w:val="000000"/>
                <w:shd w:val="clear" w:color="auto" w:fill="FFFFFF"/>
              </w:rPr>
            </w:pPr>
            <w:r w:rsidRPr="00FF052E">
              <w:rPr>
                <w:rFonts w:eastAsia="PMingLiU" w:cstheme="minorHAnsi"/>
                <w:color w:val="000000"/>
                <w:shd w:val="clear" w:color="auto" w:fill="FFFFFF"/>
              </w:rPr>
              <w:t>After reading out the statements, ask some students in different places to read out their cards</w:t>
            </w:r>
          </w:p>
          <w:p w14:paraId="447B93A4" w14:textId="33D62623" w:rsidR="00FF052E" w:rsidRPr="00FF052E" w:rsidRDefault="00FF052E" w:rsidP="00FF052E">
            <w:pPr>
              <w:pStyle w:val="ListParagraph"/>
              <w:numPr>
                <w:ilvl w:val="0"/>
                <w:numId w:val="24"/>
              </w:numPr>
              <w:rPr>
                <w:rFonts w:eastAsia="PMingLiU" w:cstheme="minorHAnsi"/>
                <w:color w:val="000000"/>
                <w:shd w:val="clear" w:color="auto" w:fill="FFFFFF"/>
              </w:rPr>
            </w:pPr>
            <w:r w:rsidRPr="00FF052E">
              <w:rPr>
                <w:rFonts w:eastAsia="PMingLiU" w:cstheme="minorHAnsi"/>
                <w:color w:val="000000"/>
                <w:shd w:val="clear" w:color="auto" w:fill="FFFFFF"/>
              </w:rPr>
              <w:t>All students to discuss what that activity shows about inequality – try to get students thinking about how gender, nationality and poverty may be linked</w:t>
            </w:r>
          </w:p>
          <w:p w14:paraId="53DBD52A" w14:textId="77777777" w:rsidR="00FF052E" w:rsidRPr="00FF052E" w:rsidRDefault="00FF052E" w:rsidP="00FF052E">
            <w:pPr>
              <w:rPr>
                <w:rFonts w:eastAsia="PMingLiU" w:cstheme="minorHAnsi"/>
                <w:color w:val="000000"/>
                <w:shd w:val="clear" w:color="auto" w:fill="FFFFFF"/>
              </w:rPr>
            </w:pPr>
          </w:p>
        </w:tc>
        <w:tc>
          <w:tcPr>
            <w:tcW w:w="1701" w:type="dxa"/>
          </w:tcPr>
          <w:p w14:paraId="2B57D927" w14:textId="3202364E" w:rsidR="00FF052E" w:rsidRDefault="00FF052E" w:rsidP="00FF052E">
            <w:pPr>
              <w:rPr>
                <w:rFonts w:eastAsia="PMingLiU" w:cstheme="minorHAnsi"/>
                <w:color w:val="000000"/>
                <w:shd w:val="clear" w:color="auto" w:fill="FFFFFF"/>
              </w:rPr>
            </w:pPr>
            <w:r>
              <w:rPr>
                <w:rFonts w:eastAsia="PMingLiU" w:cstheme="minorHAnsi"/>
                <w:color w:val="000000"/>
                <w:shd w:val="clear" w:color="auto" w:fill="FFFFFF"/>
              </w:rPr>
              <w:t>Role cards (below)</w:t>
            </w:r>
          </w:p>
          <w:p w14:paraId="19EA2734" w14:textId="77777777" w:rsidR="00F740C5" w:rsidRDefault="00F740C5" w:rsidP="00FF052E">
            <w:pPr>
              <w:rPr>
                <w:rFonts w:eastAsia="PMingLiU" w:cstheme="minorHAnsi"/>
                <w:color w:val="000000"/>
                <w:shd w:val="clear" w:color="auto" w:fill="FFFFFF"/>
              </w:rPr>
            </w:pPr>
          </w:p>
          <w:p w14:paraId="49EFEC78" w14:textId="682AF493" w:rsidR="00F740C5" w:rsidRDefault="00F740C5" w:rsidP="00FF052E">
            <w:pPr>
              <w:rPr>
                <w:rFonts w:eastAsia="PMingLiU" w:cstheme="minorHAnsi"/>
                <w:color w:val="000000"/>
                <w:shd w:val="clear" w:color="auto" w:fill="FFFFFF"/>
              </w:rPr>
            </w:pPr>
            <w:r>
              <w:rPr>
                <w:rFonts w:eastAsia="PMingLiU" w:cstheme="minorHAnsi"/>
                <w:color w:val="000000"/>
                <w:shd w:val="clear" w:color="auto" w:fill="FFFFFF"/>
              </w:rPr>
              <w:t>Statements (below)</w:t>
            </w:r>
          </w:p>
          <w:p w14:paraId="52F59281" w14:textId="77777777" w:rsidR="00F740C5" w:rsidRDefault="00F740C5" w:rsidP="00FF052E">
            <w:pPr>
              <w:rPr>
                <w:rFonts w:eastAsia="PMingLiU" w:cstheme="minorHAnsi"/>
                <w:color w:val="000000"/>
                <w:shd w:val="clear" w:color="auto" w:fill="FFFFFF"/>
              </w:rPr>
            </w:pPr>
          </w:p>
          <w:p w14:paraId="2F69D385" w14:textId="0594C9B9" w:rsidR="00FF052E" w:rsidRPr="00FF052E" w:rsidRDefault="00FF052E" w:rsidP="00FF052E">
            <w:pPr>
              <w:rPr>
                <w:rFonts w:eastAsia="PMingLiU" w:cstheme="minorHAnsi"/>
                <w:color w:val="000000"/>
                <w:shd w:val="clear" w:color="auto" w:fill="FFFFFF"/>
              </w:rPr>
            </w:pPr>
            <w:r>
              <w:rPr>
                <w:rFonts w:eastAsia="PMingLiU" w:cstheme="minorHAnsi"/>
                <w:color w:val="000000"/>
                <w:shd w:val="clear" w:color="auto" w:fill="FFFFFF"/>
              </w:rPr>
              <w:t>Suitable space (can move desks in classroom or go outside if possible)</w:t>
            </w:r>
          </w:p>
        </w:tc>
        <w:tc>
          <w:tcPr>
            <w:tcW w:w="1842" w:type="dxa"/>
          </w:tcPr>
          <w:p w14:paraId="0BA1D08B" w14:textId="65DB76CF" w:rsidR="00FF052E" w:rsidRPr="00FF052E" w:rsidRDefault="00FF052E" w:rsidP="00FF052E">
            <w:pPr>
              <w:rPr>
                <w:rFonts w:eastAsia="PMingLiU" w:cstheme="minorHAnsi"/>
                <w:color w:val="000000"/>
                <w:shd w:val="clear" w:color="auto" w:fill="FFFFFF"/>
              </w:rPr>
            </w:pPr>
          </w:p>
          <w:p w14:paraId="59CA095C" w14:textId="77777777" w:rsidR="00FF052E" w:rsidRPr="00FF052E" w:rsidRDefault="00FF052E" w:rsidP="00FF052E">
            <w:pPr>
              <w:rPr>
                <w:rFonts w:eastAsia="PMingLiU" w:cstheme="minorHAnsi"/>
                <w:color w:val="000000"/>
                <w:shd w:val="clear" w:color="auto" w:fill="FFFFFF"/>
              </w:rPr>
            </w:pPr>
            <w:r w:rsidRPr="00FF052E">
              <w:rPr>
                <w:rFonts w:eastAsia="PMingLiU" w:cstheme="minorHAnsi"/>
                <w:color w:val="000000"/>
                <w:shd w:val="clear" w:color="auto" w:fill="FFFFFF"/>
              </w:rPr>
              <w:t>15 minutes</w:t>
            </w:r>
          </w:p>
          <w:p w14:paraId="6E2DB037" w14:textId="77777777" w:rsidR="00FF052E" w:rsidRPr="00FF052E" w:rsidRDefault="00FF052E" w:rsidP="00FF052E">
            <w:pPr>
              <w:rPr>
                <w:rFonts w:eastAsia="PMingLiU" w:cstheme="minorHAnsi"/>
                <w:color w:val="000000"/>
                <w:shd w:val="clear" w:color="auto" w:fill="FFFFFF"/>
              </w:rPr>
            </w:pPr>
          </w:p>
        </w:tc>
      </w:tr>
      <w:tr w:rsidR="00FF052E" w:rsidRPr="00FF052E" w14:paraId="1FA9FDD1" w14:textId="3ECC8E7E" w:rsidTr="00FF052E">
        <w:tc>
          <w:tcPr>
            <w:tcW w:w="6091" w:type="dxa"/>
          </w:tcPr>
          <w:p w14:paraId="46C60A2E" w14:textId="58F43879" w:rsidR="00FF052E" w:rsidRPr="00F740C5" w:rsidRDefault="00FF052E" w:rsidP="00FF052E">
            <w:pPr>
              <w:jc w:val="both"/>
              <w:rPr>
                <w:rFonts w:eastAsia="PMingLiU" w:cstheme="minorHAnsi"/>
                <w:b/>
                <w:bCs/>
                <w:color w:val="000000"/>
                <w:shd w:val="clear" w:color="auto" w:fill="FFFFFF"/>
              </w:rPr>
            </w:pPr>
            <w:r w:rsidRPr="00F740C5">
              <w:rPr>
                <w:rFonts w:eastAsia="PMingLiU" w:cstheme="minorHAnsi"/>
                <w:b/>
                <w:bCs/>
                <w:color w:val="000000"/>
                <w:shd w:val="clear" w:color="auto" w:fill="FFFFFF"/>
              </w:rPr>
              <w:t>Activity 3:</w:t>
            </w:r>
          </w:p>
          <w:p w14:paraId="4F96CD34" w14:textId="2E928A07" w:rsidR="00FF052E" w:rsidRPr="00FF052E" w:rsidRDefault="00FF052E" w:rsidP="00FF052E">
            <w:pPr>
              <w:pStyle w:val="ListParagraph"/>
              <w:numPr>
                <w:ilvl w:val="0"/>
                <w:numId w:val="24"/>
              </w:numPr>
              <w:jc w:val="both"/>
              <w:rPr>
                <w:rFonts w:eastAsia="PMingLiU" w:cstheme="minorHAnsi"/>
                <w:color w:val="000000"/>
                <w:shd w:val="clear" w:color="auto" w:fill="FFFFFF"/>
              </w:rPr>
            </w:pPr>
            <w:r w:rsidRPr="00FF052E">
              <w:rPr>
                <w:rFonts w:eastAsia="PMingLiU" w:cstheme="minorHAnsi"/>
                <w:color w:val="000000"/>
                <w:shd w:val="clear" w:color="auto" w:fill="FFFFFF"/>
              </w:rPr>
              <w:t xml:space="preserve">Display the following facts on a board/somewhere all students can see them and discuss </w:t>
            </w:r>
            <w:r w:rsidRPr="00FF052E">
              <w:rPr>
                <w:rFonts w:eastAsia="PMingLiU" w:cstheme="minorHAnsi"/>
                <w:i/>
                <w:iCs/>
                <w:color w:val="000000"/>
                <w:shd w:val="clear" w:color="auto" w:fill="FFFFFF"/>
              </w:rPr>
              <w:t xml:space="preserve">why </w:t>
            </w:r>
            <w:r w:rsidRPr="00FF052E">
              <w:rPr>
                <w:rFonts w:eastAsia="PMingLiU" w:cstheme="minorHAnsi"/>
                <w:color w:val="000000"/>
                <w:shd w:val="clear" w:color="auto" w:fill="FFFFFF"/>
              </w:rPr>
              <w:t>these are the case and what difference they make in a society:</w:t>
            </w:r>
          </w:p>
          <w:p w14:paraId="674B181C" w14:textId="77777777" w:rsidR="00FF052E" w:rsidRPr="0089243A" w:rsidRDefault="00FF052E" w:rsidP="00FF052E">
            <w:pPr>
              <w:pStyle w:val="NormalWeb"/>
              <w:rPr>
                <w:rFonts w:asciiTheme="minorHAnsi" w:hAnsiTheme="minorHAnsi" w:cstheme="minorHAnsi"/>
                <w:bCs/>
              </w:rPr>
            </w:pPr>
            <w:r w:rsidRPr="0089243A">
              <w:rPr>
                <w:rFonts w:asciiTheme="minorHAnsi" w:hAnsiTheme="minorHAnsi" w:cstheme="minorHAnsi"/>
                <w:bCs/>
              </w:rPr>
              <w:t xml:space="preserve">Studies show that investing in girls – and ensuring they have enough to eat, an education and a safe environment – is the key to transforming lives, lifting families, communities, and entire nations out of poverty. When you educate and invest in a girl she will: </w:t>
            </w:r>
          </w:p>
          <w:p w14:paraId="46E8CA4E" w14:textId="77777777" w:rsidR="00FF052E" w:rsidRPr="0089243A" w:rsidRDefault="00FF052E" w:rsidP="00FF052E">
            <w:pPr>
              <w:pStyle w:val="NormalWeb"/>
              <w:numPr>
                <w:ilvl w:val="0"/>
                <w:numId w:val="25"/>
              </w:numPr>
              <w:rPr>
                <w:rFonts w:asciiTheme="minorHAnsi" w:hAnsiTheme="minorHAnsi" w:cstheme="minorHAnsi"/>
                <w:bCs/>
              </w:rPr>
            </w:pPr>
            <w:r w:rsidRPr="0089243A">
              <w:rPr>
                <w:rFonts w:asciiTheme="minorHAnsi" w:hAnsiTheme="minorHAnsi" w:cstheme="minorHAnsi"/>
                <w:bCs/>
              </w:rPr>
              <w:t xml:space="preserve">Be six times less likely to be married as a child </w:t>
            </w:r>
          </w:p>
          <w:p w14:paraId="6BA5EDE5" w14:textId="77777777" w:rsidR="00FF052E" w:rsidRPr="0089243A" w:rsidRDefault="00FF052E" w:rsidP="00FF052E">
            <w:pPr>
              <w:pStyle w:val="NormalWeb"/>
              <w:numPr>
                <w:ilvl w:val="0"/>
                <w:numId w:val="25"/>
              </w:numPr>
              <w:rPr>
                <w:rFonts w:asciiTheme="minorHAnsi" w:hAnsiTheme="minorHAnsi" w:cstheme="minorHAnsi"/>
                <w:bCs/>
              </w:rPr>
            </w:pPr>
            <w:r w:rsidRPr="0089243A">
              <w:rPr>
                <w:rFonts w:asciiTheme="minorHAnsi" w:hAnsiTheme="minorHAnsi" w:cstheme="minorHAnsi"/>
                <w:bCs/>
              </w:rPr>
              <w:t xml:space="preserve">Have fewer yet healthier children </w:t>
            </w:r>
          </w:p>
          <w:p w14:paraId="57A4690B" w14:textId="77777777" w:rsidR="00FF052E" w:rsidRPr="0089243A" w:rsidRDefault="00FF052E" w:rsidP="00FF052E">
            <w:pPr>
              <w:pStyle w:val="NormalWeb"/>
              <w:numPr>
                <w:ilvl w:val="0"/>
                <w:numId w:val="25"/>
              </w:numPr>
              <w:rPr>
                <w:rFonts w:asciiTheme="minorHAnsi" w:hAnsiTheme="minorHAnsi" w:cstheme="minorHAnsi"/>
                <w:bCs/>
              </w:rPr>
            </w:pPr>
            <w:r w:rsidRPr="0089243A">
              <w:rPr>
                <w:rFonts w:asciiTheme="minorHAnsi" w:hAnsiTheme="minorHAnsi" w:cstheme="minorHAnsi"/>
                <w:bCs/>
              </w:rPr>
              <w:t xml:space="preserve">Increase her contributions to household income by </w:t>
            </w:r>
            <w:r w:rsidRPr="0089243A">
              <w:rPr>
                <w:rFonts w:asciiTheme="minorHAnsi" w:hAnsiTheme="minorHAnsi" w:cstheme="minorHAnsi"/>
                <w:bCs/>
              </w:rPr>
              <w:lastRenderedPageBreak/>
              <w:t xml:space="preserve">18% </w:t>
            </w:r>
          </w:p>
          <w:p w14:paraId="595EB8C4" w14:textId="77777777" w:rsidR="00FF052E" w:rsidRPr="0089243A" w:rsidRDefault="00FF052E" w:rsidP="00FF052E">
            <w:pPr>
              <w:pStyle w:val="NormalWeb"/>
              <w:numPr>
                <w:ilvl w:val="0"/>
                <w:numId w:val="25"/>
              </w:numPr>
              <w:rPr>
                <w:rFonts w:asciiTheme="minorHAnsi" w:hAnsiTheme="minorHAnsi" w:cstheme="minorHAnsi"/>
                <w:bCs/>
              </w:rPr>
            </w:pPr>
            <w:r w:rsidRPr="0089243A">
              <w:rPr>
                <w:rFonts w:asciiTheme="minorHAnsi" w:hAnsiTheme="minorHAnsi" w:cstheme="minorHAnsi"/>
                <w:bCs/>
              </w:rPr>
              <w:t xml:space="preserve">Increase her income by 15 to 25% for every extra year she stays in school </w:t>
            </w:r>
          </w:p>
          <w:p w14:paraId="21E31504" w14:textId="77777777" w:rsidR="00FF052E" w:rsidRPr="00FF052E" w:rsidRDefault="00FF052E" w:rsidP="00FF052E">
            <w:pPr>
              <w:pStyle w:val="NormalWeb"/>
              <w:numPr>
                <w:ilvl w:val="0"/>
                <w:numId w:val="25"/>
              </w:numPr>
              <w:rPr>
                <w:rFonts w:asciiTheme="minorHAnsi" w:hAnsiTheme="minorHAnsi" w:cstheme="minorHAnsi"/>
                <w:color w:val="002060"/>
                <w:sz w:val="28"/>
                <w:szCs w:val="28"/>
              </w:rPr>
            </w:pPr>
            <w:r w:rsidRPr="0089243A">
              <w:rPr>
                <w:rFonts w:asciiTheme="minorHAnsi" w:hAnsiTheme="minorHAnsi" w:cstheme="minorHAnsi"/>
              </w:rPr>
              <w:t>Help increase her country’s GDP - if 10% more girls attend school, a country’s GDP increases by an average of 3%.</w:t>
            </w:r>
            <w:r w:rsidRPr="0089243A">
              <w:rPr>
                <w:rFonts w:asciiTheme="minorHAnsi" w:hAnsiTheme="minorHAnsi" w:cstheme="minorHAnsi"/>
                <w:sz w:val="22"/>
                <w:szCs w:val="22"/>
              </w:rPr>
              <w:t xml:space="preserve"> </w:t>
            </w:r>
          </w:p>
        </w:tc>
        <w:tc>
          <w:tcPr>
            <w:tcW w:w="1701" w:type="dxa"/>
          </w:tcPr>
          <w:p w14:paraId="191C3F24" w14:textId="6561286F" w:rsidR="00FF052E" w:rsidRPr="00FF052E" w:rsidRDefault="00F740C5" w:rsidP="00FF052E">
            <w:pPr>
              <w:rPr>
                <w:rFonts w:eastAsia="PMingLiU" w:cstheme="minorHAnsi"/>
                <w:color w:val="000000"/>
                <w:shd w:val="clear" w:color="auto" w:fill="FFFFFF"/>
              </w:rPr>
            </w:pPr>
            <w:r>
              <w:rPr>
                <w:rFonts w:eastAsia="PMingLiU" w:cstheme="minorHAnsi"/>
                <w:color w:val="000000"/>
                <w:shd w:val="clear" w:color="auto" w:fill="FFFFFF"/>
              </w:rPr>
              <w:lastRenderedPageBreak/>
              <w:t>N/A</w:t>
            </w:r>
          </w:p>
        </w:tc>
        <w:tc>
          <w:tcPr>
            <w:tcW w:w="1842" w:type="dxa"/>
          </w:tcPr>
          <w:p w14:paraId="23E8C8C1" w14:textId="74DBBF79" w:rsidR="00FF052E" w:rsidRPr="00F740C5" w:rsidRDefault="00F740C5" w:rsidP="00F740C5">
            <w:pPr>
              <w:jc w:val="both"/>
              <w:rPr>
                <w:rFonts w:eastAsia="PMingLiU" w:cstheme="minorHAnsi"/>
                <w:color w:val="000000"/>
                <w:shd w:val="clear" w:color="auto" w:fill="FFFFFF"/>
              </w:rPr>
            </w:pPr>
            <w:r>
              <w:rPr>
                <w:rFonts w:eastAsia="PMingLiU" w:cstheme="minorHAnsi"/>
                <w:color w:val="000000"/>
                <w:shd w:val="clear" w:color="auto" w:fill="FFFFFF"/>
              </w:rPr>
              <w:t>10 minutes</w:t>
            </w:r>
          </w:p>
        </w:tc>
      </w:tr>
      <w:tr w:rsidR="00FF052E" w:rsidRPr="00FF052E" w14:paraId="214857A1" w14:textId="6FB0F349" w:rsidTr="00FF052E">
        <w:trPr>
          <w:trHeight w:val="1490"/>
        </w:trPr>
        <w:tc>
          <w:tcPr>
            <w:tcW w:w="6091" w:type="dxa"/>
          </w:tcPr>
          <w:p w14:paraId="7E2D137F" w14:textId="52469941" w:rsidR="00F740C5" w:rsidRPr="00F740C5" w:rsidRDefault="00F740C5" w:rsidP="00F740C5">
            <w:pPr>
              <w:spacing w:line="276" w:lineRule="auto"/>
              <w:rPr>
                <w:rFonts w:eastAsia="PMingLiU" w:cstheme="minorHAnsi"/>
                <w:b/>
                <w:bCs/>
                <w:color w:val="000000"/>
                <w:shd w:val="clear" w:color="auto" w:fill="FFFFFF"/>
              </w:rPr>
            </w:pPr>
            <w:r w:rsidRPr="00F740C5">
              <w:rPr>
                <w:rFonts w:eastAsia="PMingLiU" w:cstheme="minorHAnsi"/>
                <w:b/>
                <w:bCs/>
                <w:color w:val="000000"/>
                <w:shd w:val="clear" w:color="auto" w:fill="FFFFFF"/>
              </w:rPr>
              <w:t>Activity 4</w:t>
            </w:r>
            <w:r>
              <w:rPr>
                <w:rFonts w:eastAsia="PMingLiU" w:cstheme="minorHAnsi"/>
                <w:b/>
                <w:bCs/>
                <w:color w:val="000000"/>
                <w:shd w:val="clear" w:color="auto" w:fill="FFFFFF"/>
              </w:rPr>
              <w:t>/Plenary:</w:t>
            </w:r>
          </w:p>
          <w:p w14:paraId="12DB6A82" w14:textId="7B3A1463" w:rsidR="00FF052E" w:rsidRPr="00F740C5" w:rsidRDefault="00FF052E" w:rsidP="00F740C5">
            <w:pPr>
              <w:pStyle w:val="ListParagraph"/>
              <w:numPr>
                <w:ilvl w:val="0"/>
                <w:numId w:val="24"/>
              </w:numPr>
              <w:spacing w:line="276" w:lineRule="auto"/>
              <w:rPr>
                <w:rFonts w:eastAsia="PMingLiU" w:cstheme="minorHAnsi"/>
                <w:color w:val="000000"/>
                <w:shd w:val="clear" w:color="auto" w:fill="FFFFFF"/>
              </w:rPr>
            </w:pPr>
            <w:r w:rsidRPr="00F740C5">
              <w:rPr>
                <w:rFonts w:eastAsia="PMingLiU" w:cstheme="minorHAnsi"/>
                <w:color w:val="000000"/>
                <w:shd w:val="clear" w:color="auto" w:fill="FFFFFF"/>
              </w:rPr>
              <w:t>Discuss the following:</w:t>
            </w:r>
          </w:p>
          <w:p w14:paraId="0691C53D" w14:textId="77777777" w:rsidR="00FF052E" w:rsidRPr="00FF052E" w:rsidRDefault="00FF052E" w:rsidP="00FF052E">
            <w:pPr>
              <w:spacing w:line="276" w:lineRule="auto"/>
              <w:rPr>
                <w:rFonts w:eastAsia="PMingLiU" w:cstheme="minorHAnsi"/>
                <w:color w:val="000000"/>
                <w:shd w:val="clear" w:color="auto" w:fill="FFFFFF"/>
              </w:rPr>
            </w:pPr>
            <w:r w:rsidRPr="00FF052E">
              <w:rPr>
                <w:rFonts w:eastAsia="PMingLiU" w:cstheme="minorHAnsi"/>
                <w:color w:val="000000"/>
                <w:shd w:val="clear" w:color="auto" w:fill="FFFFFF"/>
              </w:rPr>
              <w:t>Do you think boys can experience gender discrimination too? Is gender equality good for boys and men too, why/why not? What role can men and boys play in tackling gender inequality</w:t>
            </w:r>
          </w:p>
        </w:tc>
        <w:tc>
          <w:tcPr>
            <w:tcW w:w="1701" w:type="dxa"/>
          </w:tcPr>
          <w:p w14:paraId="340EFB96" w14:textId="2C28EC47" w:rsidR="00FF052E" w:rsidRPr="00FF052E" w:rsidRDefault="00F740C5" w:rsidP="00FF052E">
            <w:pPr>
              <w:rPr>
                <w:rFonts w:eastAsia="PMingLiU" w:cstheme="minorHAnsi"/>
                <w:color w:val="000000"/>
                <w:shd w:val="clear" w:color="auto" w:fill="FFFFFF"/>
              </w:rPr>
            </w:pPr>
            <w:r>
              <w:rPr>
                <w:rFonts w:eastAsia="PMingLiU" w:cstheme="minorHAnsi"/>
                <w:color w:val="000000"/>
                <w:shd w:val="clear" w:color="auto" w:fill="FFFFFF"/>
              </w:rPr>
              <w:t>N/A</w:t>
            </w:r>
          </w:p>
        </w:tc>
        <w:tc>
          <w:tcPr>
            <w:tcW w:w="1842" w:type="dxa"/>
          </w:tcPr>
          <w:p w14:paraId="05130308" w14:textId="6BAF02E5" w:rsidR="00FF052E" w:rsidRPr="00FF052E" w:rsidRDefault="00FF052E" w:rsidP="00FF052E">
            <w:pPr>
              <w:rPr>
                <w:rFonts w:eastAsia="PMingLiU" w:cstheme="minorHAnsi"/>
                <w:color w:val="000000"/>
                <w:shd w:val="clear" w:color="auto" w:fill="FFFFFF"/>
              </w:rPr>
            </w:pPr>
          </w:p>
          <w:p w14:paraId="45680BC5" w14:textId="77777777" w:rsidR="00FF052E" w:rsidRPr="00FF052E" w:rsidRDefault="00FF052E" w:rsidP="00FF052E">
            <w:pPr>
              <w:rPr>
                <w:rFonts w:eastAsia="PMingLiU" w:cstheme="minorHAnsi"/>
                <w:color w:val="000000"/>
                <w:shd w:val="clear" w:color="auto" w:fill="FFFFFF"/>
              </w:rPr>
            </w:pPr>
            <w:r w:rsidRPr="00FF052E">
              <w:rPr>
                <w:rFonts w:eastAsia="PMingLiU" w:cstheme="minorHAnsi"/>
                <w:color w:val="000000"/>
                <w:shd w:val="clear" w:color="auto" w:fill="FFFFFF"/>
              </w:rPr>
              <w:t>10 minutes</w:t>
            </w:r>
          </w:p>
          <w:p w14:paraId="43985171" w14:textId="77777777" w:rsidR="00FF052E" w:rsidRPr="00FF052E" w:rsidRDefault="00FF052E" w:rsidP="00FF052E">
            <w:pPr>
              <w:rPr>
                <w:rFonts w:eastAsia="PMingLiU" w:cstheme="minorHAnsi"/>
                <w:color w:val="000000"/>
                <w:shd w:val="clear" w:color="auto" w:fill="FFFFFF"/>
              </w:rPr>
            </w:pPr>
          </w:p>
          <w:p w14:paraId="6F31BC08" w14:textId="77777777" w:rsidR="00FF052E" w:rsidRPr="00F740C5" w:rsidRDefault="00FF052E" w:rsidP="00F740C5">
            <w:pPr>
              <w:spacing w:line="276" w:lineRule="auto"/>
              <w:rPr>
                <w:rFonts w:eastAsia="PMingLiU" w:cstheme="minorHAnsi"/>
                <w:color w:val="000000"/>
                <w:shd w:val="clear" w:color="auto" w:fill="FFFFFF"/>
              </w:rPr>
            </w:pPr>
          </w:p>
        </w:tc>
      </w:tr>
    </w:tbl>
    <w:p w14:paraId="62471D69" w14:textId="77777777" w:rsidR="004440CD" w:rsidRDefault="004440CD" w:rsidP="004440CD">
      <w:pPr>
        <w:rPr>
          <w:rFonts w:ascii="Arial" w:eastAsia="PMingLiU" w:hAnsi="Arial" w:cs="Arial"/>
          <w:b/>
          <w:bCs/>
          <w:color w:val="002060"/>
          <w:sz w:val="28"/>
          <w:szCs w:val="28"/>
          <w:shd w:val="clear" w:color="auto" w:fill="FFFFFF"/>
        </w:rPr>
      </w:pPr>
    </w:p>
    <w:p w14:paraId="02DCD999" w14:textId="4C744BA6" w:rsidR="004440CD" w:rsidRDefault="004440CD" w:rsidP="004440CD">
      <w:pPr>
        <w:rPr>
          <w:rFonts w:ascii="Arial" w:eastAsia="PMingLiU" w:hAnsi="Arial" w:cs="Arial"/>
          <w:b/>
          <w:bCs/>
          <w:color w:val="002060"/>
          <w:sz w:val="28"/>
          <w:szCs w:val="28"/>
          <w:shd w:val="clear" w:color="auto" w:fill="FFFFFF"/>
        </w:rPr>
      </w:pPr>
    </w:p>
    <w:p w14:paraId="2486FCAB" w14:textId="6997EC08" w:rsidR="00F740C5" w:rsidRDefault="00F740C5" w:rsidP="004440CD">
      <w:pPr>
        <w:rPr>
          <w:rFonts w:ascii="Arial" w:eastAsia="PMingLiU" w:hAnsi="Arial" w:cs="Arial"/>
          <w:b/>
          <w:bCs/>
          <w:color w:val="002060"/>
          <w:sz w:val="28"/>
          <w:szCs w:val="28"/>
          <w:shd w:val="clear" w:color="auto" w:fill="FFFFFF"/>
        </w:rPr>
      </w:pPr>
    </w:p>
    <w:p w14:paraId="0446ECCA" w14:textId="2FF6BADB" w:rsidR="00F740C5" w:rsidRDefault="00F740C5" w:rsidP="004440CD">
      <w:pPr>
        <w:rPr>
          <w:rFonts w:ascii="Arial" w:eastAsia="PMingLiU" w:hAnsi="Arial" w:cs="Arial"/>
          <w:b/>
          <w:bCs/>
          <w:color w:val="002060"/>
          <w:sz w:val="28"/>
          <w:szCs w:val="28"/>
          <w:shd w:val="clear" w:color="auto" w:fill="FFFFFF"/>
        </w:rPr>
      </w:pPr>
    </w:p>
    <w:p w14:paraId="276B2340" w14:textId="543410DC" w:rsidR="00F740C5" w:rsidRDefault="00F740C5" w:rsidP="004440CD">
      <w:pPr>
        <w:rPr>
          <w:rFonts w:ascii="Arial" w:eastAsia="PMingLiU" w:hAnsi="Arial" w:cs="Arial"/>
          <w:b/>
          <w:bCs/>
          <w:color w:val="002060"/>
          <w:sz w:val="28"/>
          <w:szCs w:val="28"/>
          <w:shd w:val="clear" w:color="auto" w:fill="FFFFFF"/>
        </w:rPr>
      </w:pPr>
    </w:p>
    <w:p w14:paraId="6C77B41E" w14:textId="4745C7D4" w:rsidR="00F740C5" w:rsidRDefault="00F740C5" w:rsidP="004440CD">
      <w:pPr>
        <w:rPr>
          <w:rFonts w:ascii="Arial" w:eastAsia="PMingLiU" w:hAnsi="Arial" w:cs="Arial"/>
          <w:b/>
          <w:bCs/>
          <w:color w:val="002060"/>
          <w:sz w:val="28"/>
          <w:szCs w:val="28"/>
          <w:shd w:val="clear" w:color="auto" w:fill="FFFFFF"/>
        </w:rPr>
      </w:pPr>
    </w:p>
    <w:p w14:paraId="5B0FDD44" w14:textId="0AA85DF6" w:rsidR="00F740C5" w:rsidRDefault="00F740C5" w:rsidP="004440CD">
      <w:pPr>
        <w:rPr>
          <w:rFonts w:ascii="Arial" w:eastAsia="PMingLiU" w:hAnsi="Arial" w:cs="Arial"/>
          <w:b/>
          <w:bCs/>
          <w:color w:val="002060"/>
          <w:sz w:val="28"/>
          <w:szCs w:val="28"/>
          <w:shd w:val="clear" w:color="auto" w:fill="FFFFFF"/>
        </w:rPr>
      </w:pPr>
    </w:p>
    <w:p w14:paraId="78295B30" w14:textId="659C42D0" w:rsidR="00F740C5" w:rsidRDefault="00F740C5" w:rsidP="004440CD">
      <w:pPr>
        <w:rPr>
          <w:rFonts w:ascii="Arial" w:eastAsia="PMingLiU" w:hAnsi="Arial" w:cs="Arial"/>
          <w:b/>
          <w:bCs/>
          <w:color w:val="002060"/>
          <w:sz w:val="28"/>
          <w:szCs w:val="28"/>
          <w:shd w:val="clear" w:color="auto" w:fill="FFFFFF"/>
        </w:rPr>
      </w:pPr>
    </w:p>
    <w:p w14:paraId="36BC0180" w14:textId="65926077" w:rsidR="00F740C5" w:rsidRDefault="00F740C5" w:rsidP="004440CD">
      <w:pPr>
        <w:rPr>
          <w:rFonts w:ascii="Arial" w:eastAsia="PMingLiU" w:hAnsi="Arial" w:cs="Arial"/>
          <w:b/>
          <w:bCs/>
          <w:color w:val="002060"/>
          <w:sz w:val="28"/>
          <w:szCs w:val="28"/>
          <w:shd w:val="clear" w:color="auto" w:fill="FFFFFF"/>
        </w:rPr>
      </w:pPr>
    </w:p>
    <w:p w14:paraId="3B8BB4AF" w14:textId="799F7649" w:rsidR="00F740C5" w:rsidRDefault="00F740C5" w:rsidP="004440CD">
      <w:pPr>
        <w:rPr>
          <w:rFonts w:ascii="Arial" w:eastAsia="PMingLiU" w:hAnsi="Arial" w:cs="Arial"/>
          <w:b/>
          <w:bCs/>
          <w:color w:val="002060"/>
          <w:sz w:val="28"/>
          <w:szCs w:val="28"/>
          <w:shd w:val="clear" w:color="auto" w:fill="FFFFFF"/>
        </w:rPr>
      </w:pPr>
    </w:p>
    <w:p w14:paraId="7589D11E" w14:textId="43285CD1" w:rsidR="00F740C5" w:rsidRDefault="00F740C5" w:rsidP="004440CD">
      <w:pPr>
        <w:rPr>
          <w:rFonts w:ascii="Arial" w:eastAsia="PMingLiU" w:hAnsi="Arial" w:cs="Arial"/>
          <w:b/>
          <w:bCs/>
          <w:color w:val="002060"/>
          <w:sz w:val="28"/>
          <w:szCs w:val="28"/>
          <w:shd w:val="clear" w:color="auto" w:fill="FFFFFF"/>
        </w:rPr>
      </w:pPr>
    </w:p>
    <w:p w14:paraId="7E7D8D92" w14:textId="31AD1D77" w:rsidR="00F740C5" w:rsidRDefault="00F740C5" w:rsidP="004440CD">
      <w:pPr>
        <w:rPr>
          <w:rFonts w:ascii="Arial" w:eastAsia="PMingLiU" w:hAnsi="Arial" w:cs="Arial"/>
          <w:b/>
          <w:bCs/>
          <w:color w:val="002060"/>
          <w:sz w:val="28"/>
          <w:szCs w:val="28"/>
          <w:shd w:val="clear" w:color="auto" w:fill="FFFFFF"/>
        </w:rPr>
      </w:pPr>
    </w:p>
    <w:p w14:paraId="595028C8" w14:textId="73397697" w:rsidR="00F740C5" w:rsidRDefault="00F740C5" w:rsidP="004440CD">
      <w:pPr>
        <w:rPr>
          <w:rFonts w:ascii="Arial" w:eastAsia="PMingLiU" w:hAnsi="Arial" w:cs="Arial"/>
          <w:b/>
          <w:bCs/>
          <w:color w:val="002060"/>
          <w:sz w:val="28"/>
          <w:szCs w:val="28"/>
          <w:shd w:val="clear" w:color="auto" w:fill="FFFFFF"/>
        </w:rPr>
      </w:pPr>
    </w:p>
    <w:p w14:paraId="7E877B4F" w14:textId="2E927AAA" w:rsidR="00F740C5" w:rsidRDefault="00F740C5" w:rsidP="004440CD">
      <w:pPr>
        <w:rPr>
          <w:rFonts w:ascii="Arial" w:eastAsia="PMingLiU" w:hAnsi="Arial" w:cs="Arial"/>
          <w:b/>
          <w:bCs/>
          <w:color w:val="002060"/>
          <w:sz w:val="28"/>
          <w:szCs w:val="28"/>
          <w:shd w:val="clear" w:color="auto" w:fill="FFFFFF"/>
        </w:rPr>
      </w:pPr>
    </w:p>
    <w:p w14:paraId="44789410" w14:textId="60D50E84" w:rsidR="00F740C5" w:rsidRDefault="00F740C5" w:rsidP="004440CD">
      <w:pPr>
        <w:rPr>
          <w:rFonts w:ascii="Arial" w:eastAsia="PMingLiU" w:hAnsi="Arial" w:cs="Arial"/>
          <w:b/>
          <w:bCs/>
          <w:color w:val="002060"/>
          <w:sz w:val="28"/>
          <w:szCs w:val="28"/>
          <w:shd w:val="clear" w:color="auto" w:fill="FFFFFF"/>
        </w:rPr>
      </w:pPr>
    </w:p>
    <w:p w14:paraId="689ABC96" w14:textId="1341B025" w:rsidR="00F740C5" w:rsidRDefault="00F740C5" w:rsidP="004440CD">
      <w:pPr>
        <w:rPr>
          <w:rFonts w:ascii="Arial" w:eastAsia="PMingLiU" w:hAnsi="Arial" w:cs="Arial"/>
          <w:b/>
          <w:bCs/>
          <w:color w:val="002060"/>
          <w:sz w:val="28"/>
          <w:szCs w:val="28"/>
          <w:shd w:val="clear" w:color="auto" w:fill="FFFFFF"/>
        </w:rPr>
      </w:pPr>
    </w:p>
    <w:p w14:paraId="5A0F3343" w14:textId="142E778C" w:rsidR="00F740C5" w:rsidRDefault="00F740C5" w:rsidP="004440CD">
      <w:pPr>
        <w:rPr>
          <w:rFonts w:ascii="Arial" w:eastAsia="PMingLiU" w:hAnsi="Arial" w:cs="Arial"/>
          <w:b/>
          <w:bCs/>
          <w:color w:val="002060"/>
          <w:sz w:val="28"/>
          <w:szCs w:val="28"/>
          <w:shd w:val="clear" w:color="auto" w:fill="FFFFFF"/>
        </w:rPr>
      </w:pPr>
    </w:p>
    <w:p w14:paraId="55ACE00B" w14:textId="641BE9F3" w:rsidR="00F740C5" w:rsidRDefault="00F740C5" w:rsidP="004440CD">
      <w:pPr>
        <w:rPr>
          <w:rFonts w:ascii="Arial" w:eastAsia="PMingLiU" w:hAnsi="Arial" w:cs="Arial"/>
          <w:b/>
          <w:bCs/>
          <w:color w:val="002060"/>
          <w:sz w:val="28"/>
          <w:szCs w:val="28"/>
          <w:shd w:val="clear" w:color="auto" w:fill="FFFFFF"/>
        </w:rPr>
      </w:pPr>
    </w:p>
    <w:p w14:paraId="1DEAF4F5" w14:textId="59C42123" w:rsidR="00F740C5" w:rsidRDefault="00F740C5" w:rsidP="004440CD">
      <w:pPr>
        <w:rPr>
          <w:rFonts w:ascii="Arial" w:eastAsia="PMingLiU" w:hAnsi="Arial" w:cs="Arial"/>
          <w:b/>
          <w:bCs/>
          <w:color w:val="002060"/>
          <w:sz w:val="28"/>
          <w:szCs w:val="28"/>
          <w:shd w:val="clear" w:color="auto" w:fill="FFFFFF"/>
        </w:rPr>
      </w:pPr>
    </w:p>
    <w:p w14:paraId="54381627" w14:textId="06B6B93A" w:rsidR="00F740C5" w:rsidRDefault="00F740C5" w:rsidP="004440CD">
      <w:pPr>
        <w:rPr>
          <w:rFonts w:ascii="Arial" w:eastAsia="PMingLiU" w:hAnsi="Arial" w:cs="Arial"/>
          <w:b/>
          <w:bCs/>
          <w:color w:val="002060"/>
          <w:sz w:val="28"/>
          <w:szCs w:val="28"/>
          <w:shd w:val="clear" w:color="auto" w:fill="FFFFFF"/>
        </w:rPr>
      </w:pPr>
    </w:p>
    <w:p w14:paraId="2AEC9E7E" w14:textId="528918FF" w:rsidR="00F740C5" w:rsidRDefault="00F740C5" w:rsidP="004440CD">
      <w:pPr>
        <w:rPr>
          <w:rFonts w:ascii="Arial" w:eastAsia="PMingLiU" w:hAnsi="Arial" w:cs="Arial"/>
          <w:b/>
          <w:bCs/>
          <w:color w:val="002060"/>
          <w:sz w:val="28"/>
          <w:szCs w:val="28"/>
          <w:shd w:val="clear" w:color="auto" w:fill="FFFFFF"/>
        </w:rPr>
      </w:pPr>
    </w:p>
    <w:p w14:paraId="7090C494" w14:textId="7CD248B7" w:rsidR="00F740C5" w:rsidRDefault="00F740C5" w:rsidP="004440CD">
      <w:pPr>
        <w:rPr>
          <w:rFonts w:ascii="Arial" w:eastAsia="PMingLiU" w:hAnsi="Arial" w:cs="Arial"/>
          <w:b/>
          <w:bCs/>
          <w:color w:val="002060"/>
          <w:sz w:val="28"/>
          <w:szCs w:val="28"/>
          <w:shd w:val="clear" w:color="auto" w:fill="FFFFFF"/>
        </w:rPr>
      </w:pPr>
    </w:p>
    <w:p w14:paraId="2A3C8480" w14:textId="6EB3EB41" w:rsidR="00F740C5" w:rsidRDefault="00F740C5" w:rsidP="004440CD">
      <w:pPr>
        <w:rPr>
          <w:rFonts w:ascii="Arial" w:eastAsia="PMingLiU" w:hAnsi="Arial" w:cs="Arial"/>
          <w:b/>
          <w:bCs/>
          <w:color w:val="002060"/>
          <w:sz w:val="28"/>
          <w:szCs w:val="28"/>
          <w:shd w:val="clear" w:color="auto" w:fill="FFFFFF"/>
        </w:rPr>
      </w:pPr>
    </w:p>
    <w:p w14:paraId="075504C4" w14:textId="63A49942" w:rsidR="00F740C5" w:rsidRDefault="00F740C5" w:rsidP="004440CD">
      <w:pPr>
        <w:rPr>
          <w:rFonts w:ascii="Arial" w:eastAsia="PMingLiU" w:hAnsi="Arial" w:cs="Arial"/>
          <w:b/>
          <w:bCs/>
          <w:color w:val="002060"/>
          <w:sz w:val="28"/>
          <w:szCs w:val="28"/>
          <w:shd w:val="clear" w:color="auto" w:fill="FFFFFF"/>
        </w:rPr>
      </w:pPr>
    </w:p>
    <w:p w14:paraId="3C9872CF" w14:textId="3F795660" w:rsidR="00F740C5" w:rsidRDefault="00F740C5" w:rsidP="004440CD">
      <w:pPr>
        <w:rPr>
          <w:rFonts w:ascii="Arial" w:eastAsia="PMingLiU" w:hAnsi="Arial" w:cs="Arial"/>
          <w:b/>
          <w:bCs/>
          <w:color w:val="002060"/>
          <w:sz w:val="28"/>
          <w:szCs w:val="28"/>
          <w:shd w:val="clear" w:color="auto" w:fill="FFFFFF"/>
        </w:rPr>
      </w:pPr>
    </w:p>
    <w:p w14:paraId="2CF37F49" w14:textId="1466E844" w:rsidR="00F740C5" w:rsidRDefault="00F740C5" w:rsidP="004440CD">
      <w:pPr>
        <w:rPr>
          <w:rFonts w:ascii="Arial" w:eastAsia="PMingLiU" w:hAnsi="Arial" w:cs="Arial"/>
          <w:b/>
          <w:bCs/>
          <w:color w:val="002060"/>
          <w:sz w:val="28"/>
          <w:szCs w:val="28"/>
          <w:shd w:val="clear" w:color="auto" w:fill="FFFFFF"/>
        </w:rPr>
      </w:pPr>
    </w:p>
    <w:p w14:paraId="4AE93CE3" w14:textId="44DA6B5A" w:rsidR="00F740C5" w:rsidRDefault="00F740C5" w:rsidP="004440CD">
      <w:pPr>
        <w:rPr>
          <w:rFonts w:ascii="Arial" w:eastAsia="PMingLiU" w:hAnsi="Arial" w:cs="Arial"/>
          <w:b/>
          <w:bCs/>
          <w:color w:val="002060"/>
          <w:sz w:val="28"/>
          <w:szCs w:val="28"/>
          <w:shd w:val="clear" w:color="auto" w:fill="FFFFFF"/>
        </w:rPr>
      </w:pPr>
    </w:p>
    <w:p w14:paraId="0A552248" w14:textId="7F10E723" w:rsidR="00F740C5" w:rsidRDefault="00F740C5" w:rsidP="004440CD">
      <w:pPr>
        <w:rPr>
          <w:rFonts w:ascii="Arial" w:eastAsia="PMingLiU" w:hAnsi="Arial" w:cs="Arial"/>
          <w:b/>
          <w:bCs/>
          <w:color w:val="002060"/>
          <w:sz w:val="28"/>
          <w:szCs w:val="28"/>
          <w:shd w:val="clear" w:color="auto" w:fill="FFFFFF"/>
        </w:rPr>
      </w:pPr>
    </w:p>
    <w:p w14:paraId="468038C1" w14:textId="400E1483" w:rsidR="00F740C5" w:rsidRDefault="00F740C5" w:rsidP="004440CD">
      <w:pPr>
        <w:rPr>
          <w:rFonts w:ascii="Arial" w:eastAsia="PMingLiU" w:hAnsi="Arial" w:cs="Arial"/>
          <w:b/>
          <w:bCs/>
          <w:color w:val="002060"/>
          <w:sz w:val="28"/>
          <w:szCs w:val="28"/>
          <w:shd w:val="clear" w:color="auto" w:fill="FFFFFF"/>
        </w:rPr>
      </w:pPr>
    </w:p>
    <w:p w14:paraId="7735BB9B" w14:textId="636B173A" w:rsidR="00F740C5" w:rsidRDefault="00F740C5" w:rsidP="004440CD">
      <w:pPr>
        <w:rPr>
          <w:rFonts w:ascii="Arial" w:eastAsia="PMingLiU" w:hAnsi="Arial" w:cs="Arial"/>
          <w:b/>
          <w:bCs/>
          <w:color w:val="002060"/>
          <w:sz w:val="28"/>
          <w:szCs w:val="28"/>
          <w:shd w:val="clear" w:color="auto" w:fill="FFFFFF"/>
        </w:rPr>
      </w:pPr>
    </w:p>
    <w:p w14:paraId="651C26AC" w14:textId="33275AB8" w:rsidR="004440CD" w:rsidRPr="00873F72" w:rsidRDefault="00873F72" w:rsidP="004440CD">
      <w:pPr>
        <w:rPr>
          <w:rFonts w:ascii="Arial" w:eastAsia="PMingLiU" w:hAnsi="Arial" w:cs="Arial"/>
          <w:b/>
          <w:bCs/>
          <w:color w:val="00B050"/>
          <w:sz w:val="28"/>
          <w:szCs w:val="28"/>
          <w:shd w:val="clear" w:color="auto" w:fill="FFFFFF"/>
        </w:rPr>
      </w:pPr>
      <w:r w:rsidRPr="00873F72">
        <w:rPr>
          <w:rFonts w:ascii="Arial" w:eastAsia="PMingLiU" w:hAnsi="Arial" w:cs="Arial"/>
          <w:b/>
          <w:bCs/>
          <w:color w:val="00B050"/>
          <w:sz w:val="28"/>
          <w:szCs w:val="28"/>
          <w:shd w:val="clear" w:color="auto" w:fill="FFFFFF"/>
        </w:rPr>
        <w:lastRenderedPageBreak/>
        <w:t>Role Cards</w:t>
      </w:r>
    </w:p>
    <w:tbl>
      <w:tblPr>
        <w:tblpPr w:leftFromText="180" w:rightFromText="180" w:vertAnchor="page" w:horzAnchor="margin" w:tblpY="2194"/>
        <w:tblW w:w="9661" w:type="dxa"/>
        <w:tblCellMar>
          <w:top w:w="15" w:type="dxa"/>
          <w:left w:w="15" w:type="dxa"/>
          <w:bottom w:w="15" w:type="dxa"/>
          <w:right w:w="15" w:type="dxa"/>
        </w:tblCellMar>
        <w:tblLook w:val="04A0" w:firstRow="1" w:lastRow="0" w:firstColumn="1" w:lastColumn="0" w:noHBand="0" w:noVBand="1"/>
      </w:tblPr>
      <w:tblGrid>
        <w:gridCol w:w="4880"/>
        <w:gridCol w:w="4781"/>
      </w:tblGrid>
      <w:tr w:rsidR="004440CD" w:rsidRPr="00C769E2" w14:paraId="05E607EE" w14:textId="77777777" w:rsidTr="00F740C5">
        <w:trPr>
          <w:trHeight w:val="978"/>
        </w:trPr>
        <w:tc>
          <w:tcPr>
            <w:tcW w:w="0" w:type="auto"/>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hideMark/>
          </w:tcPr>
          <w:p w14:paraId="040480E9" w14:textId="77777777" w:rsidR="004440CD" w:rsidRPr="00C769E2" w:rsidRDefault="004440CD" w:rsidP="00EE42F0">
            <w:pPr>
              <w:spacing w:before="100" w:beforeAutospacing="1" w:after="100" w:afterAutospacing="1"/>
              <w:rPr>
                <w:rFonts w:eastAsia="Times New Roman" w:cstheme="minorHAnsi"/>
                <w:lang w:eastAsia="en-GB"/>
              </w:rPr>
            </w:pPr>
            <w:r w:rsidRPr="00C769E2">
              <w:rPr>
                <w:rFonts w:eastAsia="Times New Roman" w:cstheme="minorHAnsi"/>
                <w:lang w:eastAsia="en-GB"/>
              </w:rPr>
              <w:t xml:space="preserve">You are a 14-year-old girl in Kent. Your parents are married and have jobs, and you are in an after-school program. </w:t>
            </w:r>
          </w:p>
        </w:tc>
        <w:tc>
          <w:tcPr>
            <w:tcW w:w="0" w:type="auto"/>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hideMark/>
          </w:tcPr>
          <w:p w14:paraId="3BD217C0" w14:textId="77777777" w:rsidR="004440CD" w:rsidRPr="00C769E2" w:rsidRDefault="004440CD" w:rsidP="00EE42F0">
            <w:pPr>
              <w:spacing w:before="100" w:beforeAutospacing="1" w:after="100" w:afterAutospacing="1"/>
              <w:rPr>
                <w:rFonts w:eastAsia="Times New Roman" w:cstheme="minorHAnsi"/>
                <w:lang w:eastAsia="en-GB"/>
              </w:rPr>
            </w:pPr>
            <w:r w:rsidRPr="00C769E2">
              <w:rPr>
                <w:rFonts w:eastAsia="Times New Roman" w:cstheme="minorHAnsi"/>
                <w:lang w:eastAsia="en-GB"/>
              </w:rPr>
              <w:t xml:space="preserve">You are a 5-year-old boy born to the President of Tanzania. Your parents are very wealthy, and you live in the city. </w:t>
            </w:r>
          </w:p>
        </w:tc>
      </w:tr>
      <w:tr w:rsidR="004440CD" w:rsidRPr="00C769E2" w14:paraId="08F5DCA5" w14:textId="77777777" w:rsidTr="00F740C5">
        <w:trPr>
          <w:trHeight w:val="1083"/>
        </w:trPr>
        <w:tc>
          <w:tcPr>
            <w:tcW w:w="0" w:type="auto"/>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hideMark/>
          </w:tcPr>
          <w:p w14:paraId="64CAED81" w14:textId="77777777" w:rsidR="004440CD" w:rsidRPr="00C769E2" w:rsidRDefault="004440CD" w:rsidP="00EE42F0">
            <w:pPr>
              <w:spacing w:before="100" w:beforeAutospacing="1" w:after="100" w:afterAutospacing="1"/>
              <w:rPr>
                <w:rFonts w:eastAsia="Times New Roman" w:cstheme="minorHAnsi"/>
                <w:lang w:eastAsia="en-GB"/>
              </w:rPr>
            </w:pPr>
            <w:r w:rsidRPr="00C769E2">
              <w:rPr>
                <w:rFonts w:eastAsia="Times New Roman" w:cstheme="minorHAnsi"/>
                <w:lang w:eastAsia="en-GB"/>
              </w:rPr>
              <w:t>You are a 5-year-old boy in a city in</w:t>
            </w:r>
            <w:r w:rsidRPr="00C769E2">
              <w:rPr>
                <w:rFonts w:eastAsia="Times New Roman" w:cstheme="minorHAnsi"/>
                <w:lang w:eastAsia="en-GB"/>
              </w:rPr>
              <w:br/>
              <w:t xml:space="preserve">Mozambique. Your dad has a job and your mom sells vegetables at the market. Your siblings attend boarding school. </w:t>
            </w:r>
          </w:p>
        </w:tc>
        <w:tc>
          <w:tcPr>
            <w:tcW w:w="0" w:type="auto"/>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hideMark/>
          </w:tcPr>
          <w:p w14:paraId="580668F8" w14:textId="77777777" w:rsidR="004440CD" w:rsidRPr="00C769E2" w:rsidRDefault="004440CD" w:rsidP="00EE42F0">
            <w:pPr>
              <w:spacing w:before="100" w:beforeAutospacing="1" w:after="100" w:afterAutospacing="1"/>
              <w:rPr>
                <w:rFonts w:eastAsia="Times New Roman" w:cstheme="minorHAnsi"/>
                <w:lang w:eastAsia="en-GB"/>
              </w:rPr>
            </w:pPr>
            <w:r w:rsidRPr="00C769E2">
              <w:rPr>
                <w:rFonts w:eastAsia="Times New Roman" w:cstheme="minorHAnsi"/>
                <w:lang w:eastAsia="en-GB"/>
              </w:rPr>
              <w:t xml:space="preserve">You are a 15-year-old girl in London. You have lots of friends, you can buy new clothes every three months, and you are thinking about where you want to go to college. </w:t>
            </w:r>
          </w:p>
        </w:tc>
      </w:tr>
      <w:tr w:rsidR="004440CD" w:rsidRPr="00C769E2" w14:paraId="33C3CC7C" w14:textId="77777777" w:rsidTr="00F740C5">
        <w:trPr>
          <w:trHeight w:val="1639"/>
        </w:trPr>
        <w:tc>
          <w:tcPr>
            <w:tcW w:w="0" w:type="auto"/>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hideMark/>
          </w:tcPr>
          <w:p w14:paraId="5B1E64A8" w14:textId="77777777" w:rsidR="004440CD" w:rsidRPr="00C769E2" w:rsidRDefault="004440CD" w:rsidP="00EE42F0">
            <w:pPr>
              <w:spacing w:before="100" w:beforeAutospacing="1" w:after="100" w:afterAutospacing="1"/>
              <w:rPr>
                <w:rFonts w:eastAsia="Times New Roman" w:cstheme="minorHAnsi"/>
                <w:lang w:eastAsia="en-GB"/>
              </w:rPr>
            </w:pPr>
            <w:r w:rsidRPr="00C769E2">
              <w:rPr>
                <w:rFonts w:eastAsia="Times New Roman" w:cstheme="minorHAnsi"/>
                <w:lang w:eastAsia="en-GB"/>
              </w:rPr>
              <w:t>You are a 5-year-old girl in rural</w:t>
            </w:r>
            <w:r w:rsidRPr="00C769E2">
              <w:rPr>
                <w:rFonts w:eastAsia="Times New Roman" w:cstheme="minorHAnsi"/>
                <w:lang w:eastAsia="en-GB"/>
              </w:rPr>
              <w:br/>
              <w:t xml:space="preserve">Tanzania. Your father died when you were 3, and you do not attend school because you have to watch your younger siblings while your mom works. </w:t>
            </w:r>
          </w:p>
        </w:tc>
        <w:tc>
          <w:tcPr>
            <w:tcW w:w="0" w:type="auto"/>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hideMark/>
          </w:tcPr>
          <w:p w14:paraId="38085C25" w14:textId="77777777" w:rsidR="004440CD" w:rsidRPr="00C769E2" w:rsidRDefault="004440CD" w:rsidP="00EE42F0">
            <w:pPr>
              <w:spacing w:before="100" w:beforeAutospacing="1" w:after="100" w:afterAutospacing="1"/>
              <w:rPr>
                <w:rFonts w:eastAsia="Times New Roman" w:cstheme="minorHAnsi"/>
                <w:lang w:eastAsia="en-GB"/>
              </w:rPr>
            </w:pPr>
            <w:r w:rsidRPr="00C769E2">
              <w:rPr>
                <w:rFonts w:eastAsia="Times New Roman" w:cstheme="minorHAnsi"/>
                <w:lang w:eastAsia="en-GB"/>
              </w:rPr>
              <w:t xml:space="preserve">You are a 10-year-old girl in Haiti. Your house has no running water, but your school does. You are the youngest of seven children. Your family is considered poor, but you have enough food to eat and can pay school fees. </w:t>
            </w:r>
          </w:p>
        </w:tc>
      </w:tr>
      <w:tr w:rsidR="004440CD" w:rsidRPr="00C769E2" w14:paraId="5FC4851A" w14:textId="77777777" w:rsidTr="00F740C5">
        <w:trPr>
          <w:trHeight w:val="1693"/>
        </w:trPr>
        <w:tc>
          <w:tcPr>
            <w:tcW w:w="0" w:type="auto"/>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hideMark/>
          </w:tcPr>
          <w:p w14:paraId="7988911A" w14:textId="77777777" w:rsidR="004440CD" w:rsidRPr="00C769E2" w:rsidRDefault="004440CD" w:rsidP="00EE42F0">
            <w:pPr>
              <w:spacing w:before="100" w:beforeAutospacing="1" w:after="100" w:afterAutospacing="1"/>
              <w:rPr>
                <w:rFonts w:eastAsia="Times New Roman" w:cstheme="minorHAnsi"/>
                <w:lang w:eastAsia="en-GB"/>
              </w:rPr>
            </w:pPr>
            <w:r w:rsidRPr="00C769E2">
              <w:rPr>
                <w:rFonts w:eastAsia="Times New Roman" w:cstheme="minorHAnsi"/>
                <w:lang w:eastAsia="en-GB"/>
              </w:rPr>
              <w:t xml:space="preserve">You are a 10-year-old boy in Rwanda. You attend primary school. You are the youngest of three children and your parents have passed away from HIV/AIDS. Your 15-year-old brother works so the family can have an income. </w:t>
            </w:r>
          </w:p>
        </w:tc>
        <w:tc>
          <w:tcPr>
            <w:tcW w:w="0" w:type="auto"/>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hideMark/>
          </w:tcPr>
          <w:p w14:paraId="07338D68" w14:textId="77777777" w:rsidR="004440CD" w:rsidRPr="00C769E2" w:rsidRDefault="004440CD" w:rsidP="00EE42F0">
            <w:pPr>
              <w:spacing w:before="100" w:beforeAutospacing="1" w:after="100" w:afterAutospacing="1"/>
              <w:rPr>
                <w:rFonts w:eastAsia="Times New Roman" w:cstheme="minorHAnsi"/>
                <w:lang w:eastAsia="en-GB"/>
              </w:rPr>
            </w:pPr>
            <w:r w:rsidRPr="00C769E2">
              <w:rPr>
                <w:rFonts w:eastAsia="Times New Roman" w:cstheme="minorHAnsi"/>
                <w:lang w:eastAsia="en-GB"/>
              </w:rPr>
              <w:t>You are a 15-year-old girl in Vietnam. You will</w:t>
            </w:r>
            <w:r w:rsidRPr="00C769E2">
              <w:rPr>
                <w:rFonts w:eastAsia="Times New Roman" w:cstheme="minorHAnsi"/>
                <w:lang w:eastAsia="en-GB"/>
              </w:rPr>
              <w:br/>
              <w:t xml:space="preserve">be married next year to a man your parents will choose. You have completed primary school but did not continue to secondary school because you have to help your parents grow rice. Your two brothers are in secondary school. </w:t>
            </w:r>
          </w:p>
        </w:tc>
      </w:tr>
      <w:tr w:rsidR="004440CD" w:rsidRPr="00C769E2" w14:paraId="2C813E99" w14:textId="77777777" w:rsidTr="00F740C5">
        <w:trPr>
          <w:trHeight w:val="1083"/>
        </w:trPr>
        <w:tc>
          <w:tcPr>
            <w:tcW w:w="0" w:type="auto"/>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hideMark/>
          </w:tcPr>
          <w:p w14:paraId="11332ABD" w14:textId="77777777" w:rsidR="004440CD" w:rsidRPr="00C769E2" w:rsidRDefault="004440CD" w:rsidP="00EE42F0">
            <w:pPr>
              <w:spacing w:before="100" w:beforeAutospacing="1" w:after="100" w:afterAutospacing="1"/>
              <w:rPr>
                <w:rFonts w:eastAsia="Times New Roman" w:cstheme="minorHAnsi"/>
                <w:lang w:eastAsia="en-GB"/>
              </w:rPr>
            </w:pPr>
            <w:r w:rsidRPr="00C769E2">
              <w:rPr>
                <w:rFonts w:eastAsia="Times New Roman" w:cstheme="minorHAnsi"/>
                <w:lang w:eastAsia="en-GB"/>
              </w:rPr>
              <w:t xml:space="preserve">You are an 11-year-old girl in El Salvador. You walk two hours to fetch water for your family instead of going to school. You are often harassed by men in your community. </w:t>
            </w:r>
          </w:p>
        </w:tc>
        <w:tc>
          <w:tcPr>
            <w:tcW w:w="0" w:type="auto"/>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hideMark/>
          </w:tcPr>
          <w:p w14:paraId="72FB4489" w14:textId="77777777" w:rsidR="004440CD" w:rsidRPr="00C769E2" w:rsidRDefault="004440CD" w:rsidP="00EE42F0">
            <w:pPr>
              <w:spacing w:before="100" w:beforeAutospacing="1" w:after="100" w:afterAutospacing="1"/>
              <w:rPr>
                <w:rFonts w:eastAsia="Times New Roman" w:cstheme="minorHAnsi"/>
                <w:lang w:eastAsia="en-GB"/>
              </w:rPr>
            </w:pPr>
            <w:r w:rsidRPr="00C769E2">
              <w:rPr>
                <w:rFonts w:eastAsia="Times New Roman" w:cstheme="minorHAnsi"/>
                <w:lang w:eastAsia="en-GB"/>
              </w:rPr>
              <w:t xml:space="preserve">You are a 12-year-old girl in Burkina Faso. You are married and pregnant. You never went to school, and you had no say over when or whom you married. </w:t>
            </w:r>
          </w:p>
        </w:tc>
      </w:tr>
      <w:tr w:rsidR="004440CD" w:rsidRPr="00C769E2" w14:paraId="15C4BA7F" w14:textId="77777777" w:rsidTr="00F740C5">
        <w:trPr>
          <w:trHeight w:val="805"/>
        </w:trPr>
        <w:tc>
          <w:tcPr>
            <w:tcW w:w="0" w:type="auto"/>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hideMark/>
          </w:tcPr>
          <w:p w14:paraId="754B2CC0" w14:textId="77777777" w:rsidR="004440CD" w:rsidRPr="00C769E2" w:rsidRDefault="004440CD" w:rsidP="00EE42F0">
            <w:pPr>
              <w:spacing w:before="100" w:beforeAutospacing="1" w:after="100" w:afterAutospacing="1"/>
              <w:rPr>
                <w:rFonts w:eastAsia="Times New Roman" w:cstheme="minorHAnsi"/>
                <w:lang w:eastAsia="en-GB"/>
              </w:rPr>
            </w:pPr>
            <w:r w:rsidRPr="00C769E2">
              <w:rPr>
                <w:rFonts w:eastAsia="Times New Roman" w:cstheme="minorHAnsi"/>
                <w:lang w:eastAsia="en-GB"/>
              </w:rPr>
              <w:t xml:space="preserve">You are a 17-year-old girl in Egypt. You are married to a man with HIV, and your </w:t>
            </w:r>
            <w:proofErr w:type="spellStart"/>
            <w:r w:rsidRPr="00C769E2">
              <w:rPr>
                <w:rFonts w:eastAsia="Times New Roman" w:cstheme="minorHAnsi"/>
                <w:lang w:eastAsia="en-GB"/>
              </w:rPr>
              <w:t>newborn</w:t>
            </w:r>
            <w:proofErr w:type="spellEnd"/>
            <w:r w:rsidRPr="00C769E2">
              <w:rPr>
                <w:rFonts w:eastAsia="Times New Roman" w:cstheme="minorHAnsi"/>
                <w:lang w:eastAsia="en-GB"/>
              </w:rPr>
              <w:t xml:space="preserve"> child also has HIV. </w:t>
            </w:r>
          </w:p>
        </w:tc>
        <w:tc>
          <w:tcPr>
            <w:tcW w:w="0" w:type="auto"/>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hideMark/>
          </w:tcPr>
          <w:p w14:paraId="6000B24A" w14:textId="77777777" w:rsidR="004440CD" w:rsidRPr="00C769E2" w:rsidRDefault="004440CD" w:rsidP="00EE42F0">
            <w:pPr>
              <w:spacing w:before="100" w:beforeAutospacing="1" w:after="100" w:afterAutospacing="1"/>
              <w:rPr>
                <w:rFonts w:eastAsia="Times New Roman" w:cstheme="minorHAnsi"/>
                <w:lang w:eastAsia="en-GB"/>
              </w:rPr>
            </w:pPr>
            <w:r w:rsidRPr="00C769E2">
              <w:rPr>
                <w:rFonts w:eastAsia="Times New Roman" w:cstheme="minorHAnsi"/>
                <w:lang w:eastAsia="en-GB"/>
              </w:rPr>
              <w:t xml:space="preserve">You are the 5-year-old son of a business owner. You live in Los Angeles, California and your family is very wealthy. </w:t>
            </w:r>
          </w:p>
        </w:tc>
      </w:tr>
      <w:tr w:rsidR="004440CD" w:rsidRPr="00C769E2" w14:paraId="04C49F31" w14:textId="77777777" w:rsidTr="00F740C5">
        <w:trPr>
          <w:trHeight w:val="1083"/>
        </w:trPr>
        <w:tc>
          <w:tcPr>
            <w:tcW w:w="0" w:type="auto"/>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hideMark/>
          </w:tcPr>
          <w:p w14:paraId="3733460C" w14:textId="77777777" w:rsidR="004440CD" w:rsidRPr="00C769E2" w:rsidRDefault="004440CD" w:rsidP="00EE42F0">
            <w:pPr>
              <w:spacing w:before="100" w:beforeAutospacing="1" w:after="100" w:afterAutospacing="1"/>
              <w:rPr>
                <w:rFonts w:eastAsia="Times New Roman" w:cstheme="minorHAnsi"/>
                <w:lang w:eastAsia="en-GB"/>
              </w:rPr>
            </w:pPr>
            <w:r w:rsidRPr="00C769E2">
              <w:rPr>
                <w:rFonts w:eastAsia="Times New Roman" w:cstheme="minorHAnsi"/>
                <w:lang w:eastAsia="en-GB"/>
              </w:rPr>
              <w:t xml:space="preserve">You are a 14-year-old girl in Guatemala. You have the measles. You have never been severely ill before. You are in secondary school. </w:t>
            </w:r>
          </w:p>
        </w:tc>
        <w:tc>
          <w:tcPr>
            <w:tcW w:w="0" w:type="auto"/>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hideMark/>
          </w:tcPr>
          <w:p w14:paraId="4512FEC5" w14:textId="77777777" w:rsidR="004440CD" w:rsidRPr="00C769E2" w:rsidRDefault="004440CD" w:rsidP="00EE42F0">
            <w:pPr>
              <w:spacing w:before="100" w:beforeAutospacing="1" w:after="100" w:afterAutospacing="1"/>
              <w:rPr>
                <w:rFonts w:eastAsia="Times New Roman" w:cstheme="minorHAnsi"/>
                <w:lang w:eastAsia="en-GB"/>
              </w:rPr>
            </w:pPr>
            <w:r w:rsidRPr="00C769E2">
              <w:rPr>
                <w:rFonts w:eastAsia="Times New Roman" w:cstheme="minorHAnsi"/>
                <w:lang w:eastAsia="en-GB"/>
              </w:rPr>
              <w:t xml:space="preserve">You are an 8-year-old girl in Kenya. Your younger siblings died before reaching age 5. You go to school, and your family has enough money to eat three meals a day. </w:t>
            </w:r>
          </w:p>
        </w:tc>
      </w:tr>
      <w:tr w:rsidR="004440CD" w:rsidRPr="00C769E2" w14:paraId="3237B5CE" w14:textId="77777777" w:rsidTr="00F740C5">
        <w:trPr>
          <w:trHeight w:val="1083"/>
        </w:trPr>
        <w:tc>
          <w:tcPr>
            <w:tcW w:w="0" w:type="auto"/>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hideMark/>
          </w:tcPr>
          <w:p w14:paraId="061BC331" w14:textId="77777777" w:rsidR="004440CD" w:rsidRPr="00C769E2" w:rsidRDefault="004440CD" w:rsidP="00EE42F0">
            <w:pPr>
              <w:spacing w:before="100" w:beforeAutospacing="1" w:after="100" w:afterAutospacing="1"/>
              <w:rPr>
                <w:rFonts w:eastAsia="Times New Roman" w:cstheme="minorHAnsi"/>
                <w:lang w:eastAsia="en-GB"/>
              </w:rPr>
            </w:pPr>
            <w:r w:rsidRPr="00C769E2">
              <w:rPr>
                <w:rFonts w:eastAsia="Times New Roman" w:cstheme="minorHAnsi"/>
                <w:lang w:eastAsia="en-GB"/>
              </w:rPr>
              <w:t xml:space="preserve">You are the teenage daughter of the prime minister of Canada. You go to a private school and have access to your own car. </w:t>
            </w:r>
          </w:p>
        </w:tc>
        <w:tc>
          <w:tcPr>
            <w:tcW w:w="0" w:type="auto"/>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hideMark/>
          </w:tcPr>
          <w:p w14:paraId="721BDE9A" w14:textId="77777777" w:rsidR="004440CD" w:rsidRPr="00C769E2" w:rsidRDefault="004440CD" w:rsidP="00EE42F0">
            <w:pPr>
              <w:spacing w:before="100" w:beforeAutospacing="1" w:after="100" w:afterAutospacing="1"/>
              <w:rPr>
                <w:rFonts w:eastAsia="Times New Roman" w:cstheme="minorHAnsi"/>
                <w:lang w:eastAsia="en-GB"/>
              </w:rPr>
            </w:pPr>
            <w:r w:rsidRPr="00C769E2">
              <w:rPr>
                <w:rFonts w:eastAsia="Times New Roman" w:cstheme="minorHAnsi"/>
                <w:lang w:eastAsia="en-GB"/>
              </w:rPr>
              <w:t xml:space="preserve">You are a 4-year-old girl living in India without a toilet or clean drinking water. None of your siblings go to school, and your younger brother is always sick. </w:t>
            </w:r>
          </w:p>
        </w:tc>
      </w:tr>
      <w:tr w:rsidR="004440CD" w:rsidRPr="00C769E2" w14:paraId="3EFFCC79" w14:textId="77777777" w:rsidTr="00F740C5">
        <w:trPr>
          <w:trHeight w:val="1361"/>
        </w:trPr>
        <w:tc>
          <w:tcPr>
            <w:tcW w:w="0" w:type="auto"/>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hideMark/>
          </w:tcPr>
          <w:p w14:paraId="1E465D0E" w14:textId="77777777" w:rsidR="004440CD" w:rsidRPr="00C769E2" w:rsidRDefault="004440CD" w:rsidP="00EE42F0">
            <w:pPr>
              <w:spacing w:before="100" w:beforeAutospacing="1" w:after="100" w:afterAutospacing="1"/>
              <w:rPr>
                <w:rFonts w:eastAsia="Times New Roman" w:cstheme="minorHAnsi"/>
                <w:lang w:eastAsia="en-GB"/>
              </w:rPr>
            </w:pPr>
            <w:r w:rsidRPr="00C769E2">
              <w:rPr>
                <w:rFonts w:eastAsia="Times New Roman" w:cstheme="minorHAnsi"/>
                <w:lang w:eastAsia="en-GB"/>
              </w:rPr>
              <w:t xml:space="preserve">You are a 10-year old boy born in Indonesia, but your family immigrated to New York City when you were a baby. You go to public school and your family is considered middle-class. </w:t>
            </w:r>
          </w:p>
        </w:tc>
        <w:tc>
          <w:tcPr>
            <w:tcW w:w="0" w:type="auto"/>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hideMark/>
          </w:tcPr>
          <w:p w14:paraId="0C6CA4ED" w14:textId="77777777" w:rsidR="004440CD" w:rsidRPr="00C769E2" w:rsidRDefault="004440CD" w:rsidP="00EE42F0">
            <w:pPr>
              <w:spacing w:before="100" w:beforeAutospacing="1" w:after="100" w:afterAutospacing="1"/>
              <w:rPr>
                <w:rFonts w:eastAsia="Times New Roman" w:cstheme="minorHAnsi"/>
                <w:lang w:eastAsia="en-GB"/>
              </w:rPr>
            </w:pPr>
            <w:r w:rsidRPr="00C769E2">
              <w:rPr>
                <w:rFonts w:eastAsia="Times New Roman" w:cstheme="minorHAnsi"/>
                <w:lang w:eastAsia="en-GB"/>
              </w:rPr>
              <w:t xml:space="preserve">You are a 10-year old girl born in Thailand, but your family immigrated to New York City when you were a baby. You go to public school and work at the family business after school and on weekends. </w:t>
            </w:r>
          </w:p>
        </w:tc>
      </w:tr>
    </w:tbl>
    <w:p w14:paraId="76541685" w14:textId="77777777" w:rsidR="004440CD" w:rsidRDefault="004440CD" w:rsidP="004440CD"/>
    <w:p w14:paraId="12F0E0FC" w14:textId="77777777" w:rsidR="004440CD" w:rsidRDefault="004440CD" w:rsidP="004440CD"/>
    <w:p w14:paraId="1BD53971" w14:textId="5E0952E1" w:rsidR="00F740C5" w:rsidRDefault="00F740C5" w:rsidP="004440CD"/>
    <w:p w14:paraId="57D9ABA8" w14:textId="77777777" w:rsidR="004440CD" w:rsidRDefault="004440CD" w:rsidP="004440CD"/>
    <w:p w14:paraId="5728BCFF" w14:textId="77777777" w:rsidR="00873F72" w:rsidRDefault="00873F72" w:rsidP="004440CD">
      <w:pPr>
        <w:rPr>
          <w:rFonts w:ascii="Linda's Lament" w:hAnsi="Linda's Lament" w:cs="Arial"/>
          <w:b/>
          <w:bCs/>
          <w:color w:val="00B050"/>
          <w:sz w:val="36"/>
          <w:szCs w:val="36"/>
        </w:rPr>
      </w:pPr>
    </w:p>
    <w:p w14:paraId="549B2FE9" w14:textId="21586509" w:rsidR="004440CD" w:rsidRPr="00C769E2" w:rsidRDefault="004440CD" w:rsidP="004440CD">
      <w:pPr>
        <w:rPr>
          <w:rFonts w:ascii="Linda's Lament" w:hAnsi="Linda's Lament" w:cs="Arial"/>
          <w:b/>
          <w:bCs/>
          <w:color w:val="00B050"/>
          <w:sz w:val="36"/>
          <w:szCs w:val="36"/>
        </w:rPr>
      </w:pPr>
      <w:r w:rsidRPr="00C769E2">
        <w:rPr>
          <w:rFonts w:ascii="Linda's Lament" w:hAnsi="Linda's Lament" w:cs="Arial"/>
          <w:b/>
          <w:bCs/>
          <w:color w:val="00B050"/>
          <w:sz w:val="36"/>
          <w:szCs w:val="36"/>
        </w:rPr>
        <w:lastRenderedPageBreak/>
        <w:t>Statements:</w:t>
      </w:r>
    </w:p>
    <w:p w14:paraId="6089DC5A" w14:textId="77777777" w:rsidR="004440CD" w:rsidRDefault="004440CD" w:rsidP="004440CD"/>
    <w:p w14:paraId="23D75951" w14:textId="77777777" w:rsidR="004440CD" w:rsidRPr="00046D24" w:rsidRDefault="004440CD" w:rsidP="004440CD">
      <w:pPr>
        <w:pStyle w:val="NormalWeb"/>
        <w:numPr>
          <w:ilvl w:val="0"/>
          <w:numId w:val="27"/>
        </w:numPr>
        <w:spacing w:line="360" w:lineRule="auto"/>
        <w:rPr>
          <w:rFonts w:ascii="Arial" w:hAnsi="Arial" w:cs="Arial"/>
          <w:sz w:val="36"/>
          <w:szCs w:val="36"/>
        </w:rPr>
      </w:pPr>
      <w:r w:rsidRPr="00046D24">
        <w:rPr>
          <w:rFonts w:ascii="Arial" w:hAnsi="Arial" w:cs="Arial"/>
        </w:rPr>
        <w:t xml:space="preserve">I have never encountered a serious financial crisis. </w:t>
      </w:r>
    </w:p>
    <w:p w14:paraId="178A2C21" w14:textId="77777777" w:rsidR="004440CD" w:rsidRPr="00046D24" w:rsidRDefault="004440CD" w:rsidP="004440CD">
      <w:pPr>
        <w:pStyle w:val="NormalWeb"/>
        <w:numPr>
          <w:ilvl w:val="0"/>
          <w:numId w:val="27"/>
        </w:numPr>
        <w:spacing w:line="360" w:lineRule="auto"/>
        <w:rPr>
          <w:rFonts w:ascii="Arial" w:hAnsi="Arial" w:cs="Arial"/>
          <w:sz w:val="36"/>
          <w:szCs w:val="36"/>
        </w:rPr>
      </w:pPr>
      <w:r w:rsidRPr="00046D24">
        <w:rPr>
          <w:rFonts w:ascii="Arial" w:hAnsi="Arial" w:cs="Arial"/>
        </w:rPr>
        <w:t xml:space="preserve">I can go to the doctor when I am sick. </w:t>
      </w:r>
    </w:p>
    <w:p w14:paraId="2ACBAE34" w14:textId="77777777" w:rsidR="004440CD" w:rsidRPr="00046D24" w:rsidRDefault="004440CD" w:rsidP="004440CD">
      <w:pPr>
        <w:pStyle w:val="NormalWeb"/>
        <w:numPr>
          <w:ilvl w:val="0"/>
          <w:numId w:val="27"/>
        </w:numPr>
        <w:spacing w:line="360" w:lineRule="auto"/>
        <w:rPr>
          <w:rFonts w:ascii="Arial" w:hAnsi="Arial" w:cs="Arial"/>
          <w:sz w:val="36"/>
          <w:szCs w:val="36"/>
        </w:rPr>
      </w:pPr>
      <w:r w:rsidRPr="00046D24">
        <w:rPr>
          <w:rFonts w:ascii="Arial" w:hAnsi="Arial" w:cs="Arial"/>
        </w:rPr>
        <w:t xml:space="preserve">I am never hungry after a meal. </w:t>
      </w:r>
    </w:p>
    <w:p w14:paraId="62E6CDEA" w14:textId="77777777" w:rsidR="004440CD" w:rsidRPr="00046D24" w:rsidRDefault="004440CD" w:rsidP="004440CD">
      <w:pPr>
        <w:pStyle w:val="NormalWeb"/>
        <w:numPr>
          <w:ilvl w:val="0"/>
          <w:numId w:val="27"/>
        </w:numPr>
        <w:spacing w:line="360" w:lineRule="auto"/>
        <w:rPr>
          <w:rFonts w:ascii="Arial" w:hAnsi="Arial" w:cs="Arial"/>
          <w:sz w:val="36"/>
          <w:szCs w:val="36"/>
        </w:rPr>
      </w:pPr>
      <w:r w:rsidRPr="00046D24">
        <w:rPr>
          <w:rFonts w:ascii="Arial" w:hAnsi="Arial" w:cs="Arial"/>
        </w:rPr>
        <w:t xml:space="preserve">I can walk to the nearest hospital or clinic. </w:t>
      </w:r>
    </w:p>
    <w:p w14:paraId="4B767FB8" w14:textId="77777777" w:rsidR="004440CD" w:rsidRPr="00046D24" w:rsidRDefault="004440CD" w:rsidP="004440CD">
      <w:pPr>
        <w:pStyle w:val="NormalWeb"/>
        <w:numPr>
          <w:ilvl w:val="0"/>
          <w:numId w:val="27"/>
        </w:numPr>
        <w:spacing w:line="360" w:lineRule="auto"/>
        <w:rPr>
          <w:rFonts w:ascii="Arial" w:hAnsi="Arial" w:cs="Arial"/>
          <w:sz w:val="36"/>
          <w:szCs w:val="36"/>
        </w:rPr>
      </w:pPr>
      <w:r w:rsidRPr="00046D24">
        <w:rPr>
          <w:rFonts w:ascii="Arial" w:hAnsi="Arial" w:cs="Arial"/>
        </w:rPr>
        <w:t xml:space="preserve">I believe boys and girls have the same opportunities in my community. </w:t>
      </w:r>
    </w:p>
    <w:p w14:paraId="1C0E9D66" w14:textId="77777777" w:rsidR="004440CD" w:rsidRPr="00046D24" w:rsidRDefault="004440CD" w:rsidP="004440CD">
      <w:pPr>
        <w:pStyle w:val="NormalWeb"/>
        <w:numPr>
          <w:ilvl w:val="0"/>
          <w:numId w:val="27"/>
        </w:numPr>
        <w:spacing w:line="360" w:lineRule="auto"/>
        <w:rPr>
          <w:rFonts w:ascii="Arial" w:hAnsi="Arial" w:cs="Arial"/>
        </w:rPr>
      </w:pPr>
      <w:r w:rsidRPr="00046D24">
        <w:rPr>
          <w:rFonts w:ascii="Arial" w:hAnsi="Arial" w:cs="Arial"/>
        </w:rPr>
        <w:t xml:space="preserve">I have housing with running water and electricity. </w:t>
      </w:r>
    </w:p>
    <w:p w14:paraId="77B90694" w14:textId="0474C479" w:rsidR="004440CD" w:rsidRPr="00046D24" w:rsidRDefault="004440CD" w:rsidP="004440CD">
      <w:pPr>
        <w:pStyle w:val="NormalWeb"/>
        <w:numPr>
          <w:ilvl w:val="0"/>
          <w:numId w:val="27"/>
        </w:numPr>
        <w:spacing w:line="360" w:lineRule="auto"/>
        <w:rPr>
          <w:rFonts w:ascii="Arial" w:hAnsi="Arial" w:cs="Arial"/>
        </w:rPr>
      </w:pPr>
      <w:r w:rsidRPr="00046D24">
        <w:rPr>
          <w:rFonts w:ascii="Arial" w:hAnsi="Arial" w:cs="Arial"/>
        </w:rPr>
        <w:t>I believe that my language, religion, and culture are respected in the society wher</w:t>
      </w:r>
      <w:r>
        <w:rPr>
          <w:rFonts w:ascii="Arial" w:hAnsi="Arial" w:cs="Arial"/>
        </w:rPr>
        <w:t>e</w:t>
      </w:r>
      <w:r w:rsidRPr="00046D24">
        <w:rPr>
          <w:rFonts w:ascii="Arial" w:hAnsi="Arial" w:cs="Arial"/>
        </w:rPr>
        <w:t xml:space="preserve"> I live. </w:t>
      </w:r>
    </w:p>
    <w:p w14:paraId="103E4245" w14:textId="77777777" w:rsidR="004440CD" w:rsidRPr="00046D24" w:rsidRDefault="004440CD" w:rsidP="004440CD">
      <w:pPr>
        <w:pStyle w:val="NormalWeb"/>
        <w:numPr>
          <w:ilvl w:val="0"/>
          <w:numId w:val="27"/>
        </w:numPr>
        <w:spacing w:line="360" w:lineRule="auto"/>
        <w:rPr>
          <w:rFonts w:ascii="Arial" w:hAnsi="Arial" w:cs="Arial"/>
        </w:rPr>
      </w:pPr>
      <w:r w:rsidRPr="00046D24">
        <w:rPr>
          <w:rFonts w:ascii="Arial" w:hAnsi="Arial" w:cs="Arial"/>
        </w:rPr>
        <w:t xml:space="preserve">I believe that people listen to my opinion on social and political issues. </w:t>
      </w:r>
    </w:p>
    <w:p w14:paraId="3F811720" w14:textId="77777777" w:rsidR="004440CD" w:rsidRPr="00046D24" w:rsidRDefault="004440CD" w:rsidP="004440CD">
      <w:pPr>
        <w:pStyle w:val="NormalWeb"/>
        <w:numPr>
          <w:ilvl w:val="0"/>
          <w:numId w:val="27"/>
        </w:numPr>
        <w:spacing w:line="360" w:lineRule="auto"/>
        <w:rPr>
          <w:rFonts w:ascii="Arial" w:hAnsi="Arial" w:cs="Arial"/>
          <w:sz w:val="36"/>
          <w:szCs w:val="36"/>
        </w:rPr>
      </w:pPr>
      <w:r w:rsidRPr="00046D24">
        <w:rPr>
          <w:rFonts w:ascii="Arial" w:hAnsi="Arial" w:cs="Arial"/>
        </w:rPr>
        <w:t xml:space="preserve">I am not afraid of being stopped by the police. </w:t>
      </w:r>
    </w:p>
    <w:p w14:paraId="5660FA18" w14:textId="77777777" w:rsidR="004440CD" w:rsidRPr="00046D24" w:rsidRDefault="004440CD" w:rsidP="004440CD">
      <w:pPr>
        <w:pStyle w:val="NormalWeb"/>
        <w:numPr>
          <w:ilvl w:val="0"/>
          <w:numId w:val="27"/>
        </w:numPr>
        <w:spacing w:line="360" w:lineRule="auto"/>
        <w:rPr>
          <w:rFonts w:ascii="Arial" w:hAnsi="Arial" w:cs="Arial"/>
          <w:sz w:val="36"/>
          <w:szCs w:val="36"/>
        </w:rPr>
      </w:pPr>
      <w:r w:rsidRPr="00046D24">
        <w:rPr>
          <w:rFonts w:ascii="Arial" w:hAnsi="Arial" w:cs="Arial"/>
        </w:rPr>
        <w:t xml:space="preserve">I have never felt discriminated against because of my gender. </w:t>
      </w:r>
    </w:p>
    <w:p w14:paraId="616751E5" w14:textId="77777777" w:rsidR="004440CD" w:rsidRPr="00046D24" w:rsidRDefault="004440CD" w:rsidP="004440CD">
      <w:pPr>
        <w:pStyle w:val="NormalWeb"/>
        <w:numPr>
          <w:ilvl w:val="0"/>
          <w:numId w:val="27"/>
        </w:numPr>
        <w:spacing w:line="360" w:lineRule="auto"/>
        <w:rPr>
          <w:rFonts w:ascii="Arial" w:hAnsi="Arial" w:cs="Arial"/>
          <w:sz w:val="36"/>
          <w:szCs w:val="36"/>
        </w:rPr>
      </w:pPr>
      <w:r w:rsidRPr="00046D24">
        <w:rPr>
          <w:rFonts w:ascii="Arial" w:hAnsi="Arial" w:cs="Arial"/>
        </w:rPr>
        <w:t xml:space="preserve">I believe I can study and follow the career path of my choice. </w:t>
      </w:r>
    </w:p>
    <w:p w14:paraId="53BD9C9A" w14:textId="77777777" w:rsidR="004440CD" w:rsidRPr="00046D24" w:rsidRDefault="004440CD" w:rsidP="004440CD">
      <w:pPr>
        <w:pStyle w:val="NormalWeb"/>
        <w:numPr>
          <w:ilvl w:val="0"/>
          <w:numId w:val="27"/>
        </w:numPr>
        <w:spacing w:line="360" w:lineRule="auto"/>
        <w:rPr>
          <w:rFonts w:ascii="Arial" w:hAnsi="Arial" w:cs="Arial"/>
          <w:sz w:val="36"/>
          <w:szCs w:val="36"/>
        </w:rPr>
      </w:pPr>
      <w:r w:rsidRPr="00046D24">
        <w:rPr>
          <w:rFonts w:ascii="Arial" w:hAnsi="Arial" w:cs="Arial"/>
        </w:rPr>
        <w:t xml:space="preserve">I am not afraid of being harassed or attacked on the streets. </w:t>
      </w:r>
    </w:p>
    <w:p w14:paraId="2C2D94B1" w14:textId="77777777" w:rsidR="004440CD" w:rsidRPr="00046D24" w:rsidRDefault="004440CD" w:rsidP="004440CD">
      <w:pPr>
        <w:pStyle w:val="NormalWeb"/>
        <w:numPr>
          <w:ilvl w:val="0"/>
          <w:numId w:val="27"/>
        </w:numPr>
        <w:spacing w:line="360" w:lineRule="auto"/>
        <w:rPr>
          <w:rFonts w:ascii="Arial" w:hAnsi="Arial" w:cs="Arial"/>
          <w:sz w:val="36"/>
          <w:szCs w:val="36"/>
        </w:rPr>
      </w:pPr>
      <w:r w:rsidRPr="00046D24">
        <w:rPr>
          <w:rFonts w:ascii="Arial" w:hAnsi="Arial" w:cs="Arial"/>
        </w:rPr>
        <w:t xml:space="preserve">I can vote in national and local elections. </w:t>
      </w:r>
    </w:p>
    <w:p w14:paraId="6BAE0E7C" w14:textId="77777777" w:rsidR="004440CD" w:rsidRPr="00046D24" w:rsidRDefault="004440CD" w:rsidP="004440CD">
      <w:pPr>
        <w:pStyle w:val="NormalWeb"/>
        <w:numPr>
          <w:ilvl w:val="0"/>
          <w:numId w:val="27"/>
        </w:numPr>
        <w:spacing w:line="360" w:lineRule="auto"/>
        <w:rPr>
          <w:rFonts w:ascii="Arial" w:hAnsi="Arial" w:cs="Arial"/>
        </w:rPr>
      </w:pPr>
      <w:r w:rsidRPr="00046D24">
        <w:rPr>
          <w:rFonts w:ascii="Arial" w:hAnsi="Arial" w:cs="Arial"/>
        </w:rPr>
        <w:t xml:space="preserve">I am not afraid for the future of my children. </w:t>
      </w:r>
    </w:p>
    <w:p w14:paraId="0F6E9021" w14:textId="77777777" w:rsidR="004440CD" w:rsidRPr="00046D24" w:rsidRDefault="004440CD" w:rsidP="004440CD">
      <w:pPr>
        <w:pStyle w:val="NormalWeb"/>
        <w:numPr>
          <w:ilvl w:val="0"/>
          <w:numId w:val="27"/>
        </w:numPr>
        <w:spacing w:line="360" w:lineRule="auto"/>
        <w:rPr>
          <w:rFonts w:ascii="Arial" w:hAnsi="Arial" w:cs="Arial"/>
          <w:sz w:val="36"/>
          <w:szCs w:val="36"/>
        </w:rPr>
      </w:pPr>
      <w:r w:rsidRPr="00046D24">
        <w:rPr>
          <w:rFonts w:ascii="Arial" w:hAnsi="Arial" w:cs="Arial"/>
        </w:rPr>
        <w:t xml:space="preserve"> I can marry the person of my choice. </w:t>
      </w:r>
    </w:p>
    <w:p w14:paraId="1F9BF6D1" w14:textId="77777777" w:rsidR="004440CD" w:rsidRDefault="004440CD" w:rsidP="004440CD">
      <w:pPr>
        <w:rPr>
          <w:rFonts w:ascii="Arial" w:hAnsi="Arial" w:cs="Arial"/>
          <w:sz w:val="36"/>
          <w:szCs w:val="36"/>
        </w:rPr>
      </w:pPr>
    </w:p>
    <w:p w14:paraId="7DE5C454" w14:textId="72A9B390" w:rsidR="00EF76D0" w:rsidRDefault="00EF76D0" w:rsidP="00EF76D0">
      <w:pPr>
        <w:rPr>
          <w:rFonts w:ascii="Arial" w:eastAsia="PMingLiU" w:hAnsi="Arial" w:cs="Arial"/>
          <w:color w:val="000000"/>
          <w:shd w:val="clear" w:color="auto" w:fill="FFFFFF"/>
        </w:rPr>
      </w:pPr>
    </w:p>
    <w:p w14:paraId="735A8EA0" w14:textId="741E7EF1" w:rsidR="00EF76D0" w:rsidRDefault="00EF76D0" w:rsidP="00EF76D0">
      <w:pPr>
        <w:rPr>
          <w:rFonts w:ascii="Arial" w:eastAsia="PMingLiU" w:hAnsi="Arial" w:cs="Arial"/>
          <w:color w:val="000000"/>
          <w:shd w:val="clear" w:color="auto" w:fill="FFFFFF"/>
        </w:rPr>
      </w:pPr>
    </w:p>
    <w:p w14:paraId="50F8D644" w14:textId="7540CC23" w:rsidR="00EF76D0" w:rsidRDefault="00EF76D0" w:rsidP="00EF76D0">
      <w:pPr>
        <w:rPr>
          <w:rFonts w:ascii="Arial" w:eastAsia="PMingLiU" w:hAnsi="Arial" w:cs="Arial"/>
          <w:color w:val="000000"/>
          <w:shd w:val="clear" w:color="auto" w:fill="FFFFFF"/>
        </w:rPr>
      </w:pPr>
    </w:p>
    <w:p w14:paraId="51E447F6" w14:textId="3DA97BEA" w:rsidR="00EF76D0" w:rsidRDefault="00EF76D0" w:rsidP="00EF76D0">
      <w:pPr>
        <w:rPr>
          <w:rFonts w:ascii="Arial" w:eastAsia="PMingLiU" w:hAnsi="Arial" w:cs="Arial"/>
          <w:color w:val="000000"/>
          <w:shd w:val="clear" w:color="auto" w:fill="FFFFFF"/>
        </w:rPr>
      </w:pPr>
    </w:p>
    <w:p w14:paraId="2A0387CA" w14:textId="647D2AAB" w:rsidR="00EF76D0" w:rsidRDefault="00EF76D0" w:rsidP="00EF76D0">
      <w:pPr>
        <w:rPr>
          <w:rFonts w:ascii="Arial" w:eastAsia="PMingLiU" w:hAnsi="Arial" w:cs="Arial"/>
          <w:color w:val="000000"/>
          <w:shd w:val="clear" w:color="auto" w:fill="FFFFFF"/>
        </w:rPr>
      </w:pPr>
    </w:p>
    <w:p w14:paraId="07BB2110" w14:textId="28201EF9" w:rsidR="00F32EA3" w:rsidRDefault="00F32EA3" w:rsidP="00ED2649">
      <w:pPr>
        <w:spacing w:line="276" w:lineRule="auto"/>
        <w:rPr>
          <w:rFonts w:ascii="Arial" w:hAnsi="Arial" w:cs="Arial"/>
        </w:rPr>
      </w:pPr>
    </w:p>
    <w:p w14:paraId="7351110B" w14:textId="0807C3FE" w:rsidR="00AB6867" w:rsidRDefault="00AB6867" w:rsidP="00ED2649">
      <w:pPr>
        <w:spacing w:line="276" w:lineRule="auto"/>
        <w:rPr>
          <w:rFonts w:ascii="Arial" w:hAnsi="Arial" w:cs="Arial"/>
        </w:rPr>
      </w:pPr>
    </w:p>
    <w:p w14:paraId="2CF69774" w14:textId="0B1D0F1E" w:rsidR="00AB6867" w:rsidRDefault="00AB6867" w:rsidP="00ED2649">
      <w:pPr>
        <w:spacing w:line="276" w:lineRule="auto"/>
        <w:rPr>
          <w:rFonts w:ascii="Arial" w:hAnsi="Arial" w:cs="Arial"/>
        </w:rPr>
      </w:pPr>
    </w:p>
    <w:p w14:paraId="74D99A6F" w14:textId="5B06786D" w:rsidR="00AB6867" w:rsidRDefault="00AB6867" w:rsidP="00ED2649">
      <w:pPr>
        <w:spacing w:line="276" w:lineRule="auto"/>
        <w:rPr>
          <w:rFonts w:ascii="Arial" w:hAnsi="Arial" w:cs="Arial"/>
        </w:rPr>
      </w:pPr>
    </w:p>
    <w:p w14:paraId="2246E137" w14:textId="143AB8E0" w:rsidR="00AB6867" w:rsidRDefault="00AB6867" w:rsidP="00ED2649">
      <w:pPr>
        <w:spacing w:line="276" w:lineRule="auto"/>
        <w:rPr>
          <w:rFonts w:ascii="Arial" w:hAnsi="Arial" w:cs="Arial"/>
        </w:rPr>
      </w:pPr>
    </w:p>
    <w:p w14:paraId="2BD31E33" w14:textId="5D3A668A" w:rsidR="00AB6867" w:rsidRDefault="00AB6867" w:rsidP="00ED2649">
      <w:pPr>
        <w:spacing w:line="276" w:lineRule="auto"/>
        <w:rPr>
          <w:rFonts w:ascii="Arial" w:hAnsi="Arial" w:cs="Arial"/>
        </w:rPr>
      </w:pPr>
    </w:p>
    <w:p w14:paraId="247C9812" w14:textId="5AE2BF82" w:rsidR="00AB6867" w:rsidRDefault="00AB6867" w:rsidP="00ED2649">
      <w:pPr>
        <w:spacing w:line="276" w:lineRule="auto"/>
        <w:rPr>
          <w:rFonts w:ascii="Arial" w:hAnsi="Arial" w:cs="Arial"/>
        </w:rPr>
      </w:pPr>
    </w:p>
    <w:p w14:paraId="47D9B751" w14:textId="065A7725" w:rsidR="00AB6867" w:rsidRDefault="00AB6867" w:rsidP="00ED2649">
      <w:pPr>
        <w:spacing w:line="276" w:lineRule="auto"/>
        <w:rPr>
          <w:rFonts w:ascii="Arial" w:hAnsi="Arial" w:cs="Arial"/>
        </w:rPr>
      </w:pPr>
    </w:p>
    <w:p w14:paraId="57997C50" w14:textId="3642F9E8" w:rsidR="00AB6867" w:rsidRDefault="00AB6867" w:rsidP="00ED2649">
      <w:pPr>
        <w:spacing w:line="276" w:lineRule="auto"/>
        <w:rPr>
          <w:rFonts w:ascii="Arial" w:hAnsi="Arial" w:cs="Arial"/>
        </w:rPr>
      </w:pPr>
    </w:p>
    <w:p w14:paraId="427A01E3" w14:textId="5DA73BAD" w:rsidR="00AB6867" w:rsidRDefault="00AB6867" w:rsidP="00ED2649">
      <w:pPr>
        <w:spacing w:line="276" w:lineRule="auto"/>
        <w:rPr>
          <w:rFonts w:ascii="Arial" w:hAnsi="Arial" w:cs="Arial"/>
        </w:rPr>
      </w:pPr>
    </w:p>
    <w:p w14:paraId="73A9505C" w14:textId="417CC492" w:rsidR="00AB6867" w:rsidRDefault="00AB6867" w:rsidP="00ED2649">
      <w:pPr>
        <w:spacing w:line="276" w:lineRule="auto"/>
        <w:rPr>
          <w:rFonts w:ascii="Arial" w:hAnsi="Arial" w:cs="Arial"/>
        </w:rPr>
      </w:pPr>
    </w:p>
    <w:p w14:paraId="6A8DE549" w14:textId="60A20FF6" w:rsidR="00AB6867" w:rsidRDefault="00AB6867" w:rsidP="00ED2649">
      <w:pPr>
        <w:spacing w:line="276" w:lineRule="auto"/>
        <w:rPr>
          <w:rFonts w:ascii="Arial" w:hAnsi="Arial" w:cs="Arial"/>
        </w:rPr>
      </w:pPr>
    </w:p>
    <w:p w14:paraId="444B4687" w14:textId="16DD940B" w:rsidR="00AB6867" w:rsidRDefault="00AB6867" w:rsidP="00ED2649">
      <w:pPr>
        <w:spacing w:line="276" w:lineRule="auto"/>
        <w:rPr>
          <w:rFonts w:ascii="Arial" w:hAnsi="Arial" w:cs="Arial"/>
        </w:rPr>
      </w:pPr>
    </w:p>
    <w:p w14:paraId="4D852C28" w14:textId="08FBE349" w:rsidR="00AB6867" w:rsidRDefault="00AB6867" w:rsidP="00ED2649">
      <w:pPr>
        <w:spacing w:line="276" w:lineRule="auto"/>
        <w:rPr>
          <w:rFonts w:ascii="Arial" w:hAnsi="Arial" w:cs="Arial"/>
        </w:rPr>
      </w:pPr>
    </w:p>
    <w:p w14:paraId="424B1873" w14:textId="55F5BEB4" w:rsidR="00AB6867" w:rsidRDefault="00AB6867" w:rsidP="00ED2649">
      <w:pPr>
        <w:spacing w:line="276" w:lineRule="auto"/>
        <w:rPr>
          <w:rFonts w:ascii="Arial" w:hAnsi="Arial" w:cs="Arial"/>
        </w:rPr>
      </w:pPr>
    </w:p>
    <w:p w14:paraId="1BA6C657" w14:textId="6813A995" w:rsidR="00AB6867" w:rsidRDefault="00AB6867" w:rsidP="00ED2649">
      <w:pPr>
        <w:spacing w:line="276" w:lineRule="auto"/>
        <w:rPr>
          <w:rFonts w:ascii="Arial" w:hAnsi="Arial" w:cs="Arial"/>
        </w:rPr>
      </w:pPr>
    </w:p>
    <w:p w14:paraId="555D98E3" w14:textId="7890B6F4" w:rsidR="00AB6867" w:rsidRPr="00ED2649" w:rsidRDefault="00AB6867" w:rsidP="00ED2649">
      <w:pPr>
        <w:spacing w:line="276" w:lineRule="auto"/>
        <w:rPr>
          <w:rFonts w:ascii="Arial" w:hAnsi="Arial" w:cs="Arial"/>
        </w:rPr>
      </w:pPr>
      <w:r>
        <w:rPr>
          <w:rFonts w:ascii="Arial" w:hAnsi="Arial" w:cs="Arial"/>
          <w:noProof/>
        </w:rPr>
        <w:drawing>
          <wp:inline distT="0" distB="0" distL="0" distR="0" wp14:anchorId="62C79A77" wp14:editId="1230AD9B">
            <wp:extent cx="5727700" cy="8101330"/>
            <wp:effectExtent l="0" t="0" r="6350" b="0"/>
            <wp:docPr id="9" name="Picture 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 applica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8101330"/>
                    </a:xfrm>
                    <a:prstGeom prst="rect">
                      <a:avLst/>
                    </a:prstGeom>
                  </pic:spPr>
                </pic:pic>
              </a:graphicData>
            </a:graphic>
          </wp:inline>
        </w:drawing>
      </w:r>
    </w:p>
    <w:sectPr w:rsidR="00AB6867" w:rsidRPr="00ED2649" w:rsidSect="00346B0C">
      <w:headerReference w:type="default" r:id="rId9"/>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0687D" w14:textId="77777777" w:rsidR="0033655C" w:rsidRDefault="0033655C" w:rsidP="00F32EA3">
      <w:r>
        <w:separator/>
      </w:r>
    </w:p>
  </w:endnote>
  <w:endnote w:type="continuationSeparator" w:id="0">
    <w:p w14:paraId="3E8EF964" w14:textId="77777777" w:rsidR="0033655C" w:rsidRDefault="0033655C" w:rsidP="00F32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Linda's Lamen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adley Hand Bold">
    <w:altName w:val="Courier New"/>
    <w:charset w:val="00"/>
    <w:family w:val="auto"/>
    <w:pitch w:val="variable"/>
    <w:sig w:usb0="800000FF" w:usb1="5000204A" w:usb2="00000000" w:usb3="00000000" w:csb0="0000011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C979C" w14:textId="77777777" w:rsidR="0033655C" w:rsidRDefault="0033655C" w:rsidP="00F32EA3">
      <w:r>
        <w:separator/>
      </w:r>
    </w:p>
  </w:footnote>
  <w:footnote w:type="continuationSeparator" w:id="0">
    <w:p w14:paraId="00174E51" w14:textId="77777777" w:rsidR="0033655C" w:rsidRDefault="0033655C" w:rsidP="00F32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C63F" w14:textId="011EFBBC" w:rsidR="0046308D" w:rsidRDefault="0046308D">
    <w:pPr>
      <w:pStyle w:val="Header"/>
    </w:pPr>
    <w:r w:rsidRPr="0042011B">
      <w:rPr>
        <w:rFonts w:ascii="Bradley Hand Bold" w:hAnsi="Bradley Hand Bold"/>
        <w:noProof/>
        <w:sz w:val="44"/>
        <w:szCs w:val="44"/>
        <w:lang w:eastAsia="en-GB"/>
      </w:rPr>
      <w:drawing>
        <wp:anchor distT="0" distB="0" distL="114300" distR="114300" simplePos="0" relativeHeight="251659264" behindDoc="0" locked="0" layoutInCell="1" allowOverlap="1" wp14:anchorId="1CAC0BDA" wp14:editId="1083FEF0">
          <wp:simplePos x="0" y="0"/>
          <wp:positionH relativeFrom="column">
            <wp:posOffset>5862320</wp:posOffset>
          </wp:positionH>
          <wp:positionV relativeFrom="paragraph">
            <wp:posOffset>-431800</wp:posOffset>
          </wp:positionV>
          <wp:extent cx="733425" cy="762635"/>
          <wp:effectExtent l="0" t="0" r="9525" b="0"/>
          <wp:wrapTight wrapText="bothSides">
            <wp:wrapPolygon edited="0">
              <wp:start x="0" y="0"/>
              <wp:lineTo x="0" y="21042"/>
              <wp:lineTo x="21319" y="21042"/>
              <wp:lineTo x="21319" y="0"/>
              <wp:lineTo x="0" y="0"/>
            </wp:wrapPolygon>
          </wp:wrapTight>
          <wp:docPr id="1" name="圖片 1"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ve logo.jpg"/>
                  <pic:cNvPicPr/>
                </pic:nvPicPr>
                <pic:blipFill rotWithShape="1">
                  <a:blip r:embed="rId1">
                    <a:extLst>
                      <a:ext uri="{28A0092B-C50C-407E-A947-70E740481C1C}">
                        <a14:useLocalDpi xmlns:a14="http://schemas.microsoft.com/office/drawing/2010/main" val="0"/>
                      </a:ext>
                    </a:extLst>
                  </a:blip>
                  <a:srcRect t="2778" b="-1"/>
                  <a:stretch/>
                </pic:blipFill>
                <pic:spPr bwMode="auto">
                  <a:xfrm>
                    <a:off x="0" y="0"/>
                    <a:ext cx="733425" cy="7626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8A1"/>
    <w:multiLevelType w:val="hybridMultilevel"/>
    <w:tmpl w:val="43C8A53A"/>
    <w:lvl w:ilvl="0" w:tplc="6062065E">
      <w:start w:val="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B4FD0"/>
    <w:multiLevelType w:val="hybridMultilevel"/>
    <w:tmpl w:val="DE028E36"/>
    <w:lvl w:ilvl="0" w:tplc="9F46B69A">
      <w:start w:val="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B6C62"/>
    <w:multiLevelType w:val="hybridMultilevel"/>
    <w:tmpl w:val="2D5A2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D61AD8"/>
    <w:multiLevelType w:val="hybridMultilevel"/>
    <w:tmpl w:val="F7B45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1F6C45"/>
    <w:multiLevelType w:val="hybridMultilevel"/>
    <w:tmpl w:val="B9FA3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B0431"/>
    <w:multiLevelType w:val="hybridMultilevel"/>
    <w:tmpl w:val="E52C6F3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178035B9"/>
    <w:multiLevelType w:val="hybridMultilevel"/>
    <w:tmpl w:val="73B668E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7" w15:restartNumberingAfterBreak="0">
    <w:nsid w:val="1FAF22BC"/>
    <w:multiLevelType w:val="hybridMultilevel"/>
    <w:tmpl w:val="6AB07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047613"/>
    <w:multiLevelType w:val="hybridMultilevel"/>
    <w:tmpl w:val="14AA239E"/>
    <w:lvl w:ilvl="0" w:tplc="6062065E">
      <w:start w:val="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2E1198"/>
    <w:multiLevelType w:val="hybridMultilevel"/>
    <w:tmpl w:val="ECF2AE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8F709C"/>
    <w:multiLevelType w:val="multilevel"/>
    <w:tmpl w:val="A06492CA"/>
    <w:lvl w:ilvl="0">
      <w:start w:val="5"/>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upperLetter"/>
      <w:lvlText w:val="%1-%2.%3"/>
      <w:lvlJc w:val="left"/>
      <w:pPr>
        <w:ind w:left="720" w:hanging="720"/>
      </w:pPr>
      <w:rPr>
        <w:rFonts w:hint="default"/>
      </w:rPr>
    </w:lvl>
    <w:lvl w:ilvl="3">
      <w:start w:val="1"/>
      <w:numFmt w:val="upperRoman"/>
      <w:lvlText w:val="%1-%2.%3.%4"/>
      <w:lvlJc w:val="left"/>
      <w:pPr>
        <w:ind w:left="1440" w:hanging="144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E837AA"/>
    <w:multiLevelType w:val="multilevel"/>
    <w:tmpl w:val="A976A126"/>
    <w:lvl w:ilvl="0">
      <w:start w:val="1"/>
      <w:numFmt w:val="decimal"/>
      <w:lvlText w:val="%1."/>
      <w:lvlJc w:val="left"/>
      <w:pPr>
        <w:tabs>
          <w:tab w:val="num" w:pos="360"/>
        </w:tabs>
        <w:ind w:left="360" w:hanging="360"/>
      </w:pPr>
      <w:rPr>
        <w:b/>
        <w:bCs/>
        <w:color w:val="00B050"/>
        <w:sz w:val="24"/>
        <w:szCs w:val="24"/>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30880477"/>
    <w:multiLevelType w:val="hybridMultilevel"/>
    <w:tmpl w:val="4C468772"/>
    <w:lvl w:ilvl="0" w:tplc="6062065E">
      <w:start w:val="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E93A50"/>
    <w:multiLevelType w:val="hybridMultilevel"/>
    <w:tmpl w:val="49442CB2"/>
    <w:lvl w:ilvl="0" w:tplc="8F3688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PMingLiU" w:eastAsia="PMingLiU" w:hAnsi="PMingLiU"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PMingLiU" w:eastAsia="PMingLiU" w:hAnsi="PMingLiU"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PMingLiU" w:eastAsia="PMingLiU" w:hAnsi="PMingLiU" w:hint="eastAsia"/>
      </w:rPr>
    </w:lvl>
    <w:lvl w:ilvl="8" w:tplc="0409001B" w:tentative="1">
      <w:start w:val="1"/>
      <w:numFmt w:val="lowerRoman"/>
      <w:lvlText w:val="%9."/>
      <w:lvlJc w:val="right"/>
      <w:pPr>
        <w:ind w:left="4320" w:hanging="480"/>
      </w:pPr>
    </w:lvl>
  </w:abstractNum>
  <w:abstractNum w:abstractNumId="14" w15:restartNumberingAfterBreak="0">
    <w:nsid w:val="349B6991"/>
    <w:multiLevelType w:val="multilevel"/>
    <w:tmpl w:val="3330027C"/>
    <w:lvl w:ilvl="0">
      <w:start w:val="20"/>
      <w:numFmt w:val="bullet"/>
      <w:lvlText w:val="-"/>
      <w:lvlJc w:val="left"/>
      <w:pPr>
        <w:ind w:left="720" w:hanging="360"/>
      </w:pPr>
      <w:rPr>
        <w:rFonts w:ascii="Calibri" w:eastAsiaTheme="minorHAnsi" w:hAnsi="Calibri" w:cs="Calibri" w:hint="default"/>
        <w:color w:val="00B050"/>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62146F"/>
    <w:multiLevelType w:val="hybridMultilevel"/>
    <w:tmpl w:val="086C7EDA"/>
    <w:lvl w:ilvl="0" w:tplc="6062065E">
      <w:start w:val="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7247A7"/>
    <w:multiLevelType w:val="hybridMultilevel"/>
    <w:tmpl w:val="448074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18379E"/>
    <w:multiLevelType w:val="hybridMultilevel"/>
    <w:tmpl w:val="D2B88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1542E2"/>
    <w:multiLevelType w:val="hybridMultilevel"/>
    <w:tmpl w:val="EF009BD2"/>
    <w:lvl w:ilvl="0" w:tplc="6062065E">
      <w:start w:val="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EF4EF8"/>
    <w:multiLevelType w:val="hybridMultilevel"/>
    <w:tmpl w:val="708C1902"/>
    <w:lvl w:ilvl="0" w:tplc="9F46B69A">
      <w:start w:val="18"/>
      <w:numFmt w:val="bullet"/>
      <w:lvlText w:val="-"/>
      <w:lvlJc w:val="left"/>
      <w:pPr>
        <w:ind w:left="1494" w:hanging="360"/>
      </w:pPr>
      <w:rPr>
        <w:rFonts w:ascii="Calibri" w:eastAsiaTheme="minorHAnsi" w:hAnsi="Calibri" w:cs="Calibri"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0" w15:restartNumberingAfterBreak="0">
    <w:nsid w:val="4DE7627D"/>
    <w:multiLevelType w:val="hybridMultilevel"/>
    <w:tmpl w:val="4A809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3B1015"/>
    <w:multiLevelType w:val="hybridMultilevel"/>
    <w:tmpl w:val="303CD074"/>
    <w:lvl w:ilvl="0" w:tplc="6062065E">
      <w:start w:val="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6D74AD"/>
    <w:multiLevelType w:val="hybridMultilevel"/>
    <w:tmpl w:val="9E7EC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811CD9"/>
    <w:multiLevelType w:val="hybridMultilevel"/>
    <w:tmpl w:val="B77EF7CA"/>
    <w:lvl w:ilvl="0" w:tplc="6062065E">
      <w:start w:val="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B55CB1"/>
    <w:multiLevelType w:val="hybridMultilevel"/>
    <w:tmpl w:val="68B8FAF8"/>
    <w:lvl w:ilvl="0" w:tplc="6062065E">
      <w:start w:val="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1A1763"/>
    <w:multiLevelType w:val="hybridMultilevel"/>
    <w:tmpl w:val="EF58BC7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6" w15:restartNumberingAfterBreak="0">
    <w:nsid w:val="60975AC6"/>
    <w:multiLevelType w:val="hybridMultilevel"/>
    <w:tmpl w:val="5D7E2F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2325C28"/>
    <w:multiLevelType w:val="hybridMultilevel"/>
    <w:tmpl w:val="43CEA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4919C8"/>
    <w:multiLevelType w:val="hybridMultilevel"/>
    <w:tmpl w:val="663A4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8F540E"/>
    <w:multiLevelType w:val="hybridMultilevel"/>
    <w:tmpl w:val="C0F88B1E"/>
    <w:lvl w:ilvl="0" w:tplc="08090001">
      <w:start w:val="1"/>
      <w:numFmt w:val="bullet"/>
      <w:lvlText w:val=""/>
      <w:lvlJc w:val="left"/>
      <w:pPr>
        <w:ind w:left="9360" w:hanging="360"/>
      </w:pPr>
      <w:rPr>
        <w:rFonts w:ascii="Symbol" w:hAnsi="Symbol" w:hint="default"/>
      </w:rPr>
    </w:lvl>
    <w:lvl w:ilvl="1" w:tplc="08090003" w:tentative="1">
      <w:start w:val="1"/>
      <w:numFmt w:val="bullet"/>
      <w:lvlText w:val="o"/>
      <w:lvlJc w:val="left"/>
      <w:pPr>
        <w:ind w:left="10080" w:hanging="360"/>
      </w:pPr>
      <w:rPr>
        <w:rFonts w:ascii="Courier New" w:hAnsi="Courier New" w:cs="Courier New" w:hint="default"/>
      </w:rPr>
    </w:lvl>
    <w:lvl w:ilvl="2" w:tplc="08090005" w:tentative="1">
      <w:start w:val="1"/>
      <w:numFmt w:val="bullet"/>
      <w:lvlText w:val=""/>
      <w:lvlJc w:val="left"/>
      <w:pPr>
        <w:ind w:left="10800" w:hanging="360"/>
      </w:pPr>
      <w:rPr>
        <w:rFonts w:ascii="Wingdings" w:hAnsi="Wingdings" w:hint="default"/>
      </w:rPr>
    </w:lvl>
    <w:lvl w:ilvl="3" w:tplc="08090001" w:tentative="1">
      <w:start w:val="1"/>
      <w:numFmt w:val="bullet"/>
      <w:lvlText w:val=""/>
      <w:lvlJc w:val="left"/>
      <w:pPr>
        <w:ind w:left="11520" w:hanging="360"/>
      </w:pPr>
      <w:rPr>
        <w:rFonts w:ascii="Symbol" w:hAnsi="Symbol" w:hint="default"/>
      </w:rPr>
    </w:lvl>
    <w:lvl w:ilvl="4" w:tplc="08090003" w:tentative="1">
      <w:start w:val="1"/>
      <w:numFmt w:val="bullet"/>
      <w:lvlText w:val="o"/>
      <w:lvlJc w:val="left"/>
      <w:pPr>
        <w:ind w:left="12240" w:hanging="360"/>
      </w:pPr>
      <w:rPr>
        <w:rFonts w:ascii="Courier New" w:hAnsi="Courier New" w:cs="Courier New" w:hint="default"/>
      </w:rPr>
    </w:lvl>
    <w:lvl w:ilvl="5" w:tplc="08090005" w:tentative="1">
      <w:start w:val="1"/>
      <w:numFmt w:val="bullet"/>
      <w:lvlText w:val=""/>
      <w:lvlJc w:val="left"/>
      <w:pPr>
        <w:ind w:left="12960" w:hanging="360"/>
      </w:pPr>
      <w:rPr>
        <w:rFonts w:ascii="Wingdings" w:hAnsi="Wingdings" w:hint="default"/>
      </w:rPr>
    </w:lvl>
    <w:lvl w:ilvl="6" w:tplc="08090001" w:tentative="1">
      <w:start w:val="1"/>
      <w:numFmt w:val="bullet"/>
      <w:lvlText w:val=""/>
      <w:lvlJc w:val="left"/>
      <w:pPr>
        <w:ind w:left="13680" w:hanging="360"/>
      </w:pPr>
      <w:rPr>
        <w:rFonts w:ascii="Symbol" w:hAnsi="Symbol" w:hint="default"/>
      </w:rPr>
    </w:lvl>
    <w:lvl w:ilvl="7" w:tplc="08090003" w:tentative="1">
      <w:start w:val="1"/>
      <w:numFmt w:val="bullet"/>
      <w:lvlText w:val="o"/>
      <w:lvlJc w:val="left"/>
      <w:pPr>
        <w:ind w:left="14400" w:hanging="360"/>
      </w:pPr>
      <w:rPr>
        <w:rFonts w:ascii="Courier New" w:hAnsi="Courier New" w:cs="Courier New" w:hint="default"/>
      </w:rPr>
    </w:lvl>
    <w:lvl w:ilvl="8" w:tplc="08090005" w:tentative="1">
      <w:start w:val="1"/>
      <w:numFmt w:val="bullet"/>
      <w:lvlText w:val=""/>
      <w:lvlJc w:val="left"/>
      <w:pPr>
        <w:ind w:left="15120" w:hanging="360"/>
      </w:pPr>
      <w:rPr>
        <w:rFonts w:ascii="Wingdings" w:hAnsi="Wingdings" w:hint="default"/>
      </w:rPr>
    </w:lvl>
  </w:abstractNum>
  <w:abstractNum w:abstractNumId="30" w15:restartNumberingAfterBreak="0">
    <w:nsid w:val="6E95263D"/>
    <w:multiLevelType w:val="hybridMultilevel"/>
    <w:tmpl w:val="DF1CB7E8"/>
    <w:lvl w:ilvl="0" w:tplc="6062065E">
      <w:start w:val="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EA7E57"/>
    <w:multiLevelType w:val="hybridMultilevel"/>
    <w:tmpl w:val="2F48425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1526552515">
    <w:abstractNumId w:val="1"/>
  </w:num>
  <w:num w:numId="2" w16cid:durableId="67312246">
    <w:abstractNumId w:val="15"/>
  </w:num>
  <w:num w:numId="3" w16cid:durableId="922296476">
    <w:abstractNumId w:val="26"/>
  </w:num>
  <w:num w:numId="4" w16cid:durableId="62724072">
    <w:abstractNumId w:val="30"/>
  </w:num>
  <w:num w:numId="5" w16cid:durableId="2077779357">
    <w:abstractNumId w:val="0"/>
  </w:num>
  <w:num w:numId="6" w16cid:durableId="1043988974">
    <w:abstractNumId w:val="3"/>
  </w:num>
  <w:num w:numId="7" w16cid:durableId="381055273">
    <w:abstractNumId w:val="27"/>
  </w:num>
  <w:num w:numId="8" w16cid:durableId="1860850465">
    <w:abstractNumId w:val="22"/>
  </w:num>
  <w:num w:numId="9" w16cid:durableId="1627390959">
    <w:abstractNumId w:val="2"/>
  </w:num>
  <w:num w:numId="10" w16cid:durableId="1877886096">
    <w:abstractNumId w:val="19"/>
  </w:num>
  <w:num w:numId="11" w16cid:durableId="879052648">
    <w:abstractNumId w:val="17"/>
  </w:num>
  <w:num w:numId="12" w16cid:durableId="1456800104">
    <w:abstractNumId w:val="9"/>
  </w:num>
  <w:num w:numId="13" w16cid:durableId="749037787">
    <w:abstractNumId w:val="13"/>
  </w:num>
  <w:num w:numId="14" w16cid:durableId="2057657216">
    <w:abstractNumId w:val="20"/>
  </w:num>
  <w:num w:numId="15" w16cid:durableId="2099709610">
    <w:abstractNumId w:val="28"/>
  </w:num>
  <w:num w:numId="16" w16cid:durableId="1824615236">
    <w:abstractNumId w:val="24"/>
  </w:num>
  <w:num w:numId="17" w16cid:durableId="718167182">
    <w:abstractNumId w:val="18"/>
  </w:num>
  <w:num w:numId="18" w16cid:durableId="190341632">
    <w:abstractNumId w:val="25"/>
  </w:num>
  <w:num w:numId="19" w16cid:durableId="444810827">
    <w:abstractNumId w:val="31"/>
  </w:num>
  <w:num w:numId="20" w16cid:durableId="64232689">
    <w:abstractNumId w:val="6"/>
  </w:num>
  <w:num w:numId="21" w16cid:durableId="1608851762">
    <w:abstractNumId w:val="29"/>
  </w:num>
  <w:num w:numId="22" w16cid:durableId="48581692">
    <w:abstractNumId w:val="5"/>
  </w:num>
  <w:num w:numId="23" w16cid:durableId="1737246105">
    <w:abstractNumId w:val="7"/>
  </w:num>
  <w:num w:numId="24" w16cid:durableId="222375214">
    <w:abstractNumId w:val="12"/>
  </w:num>
  <w:num w:numId="25" w16cid:durableId="362561615">
    <w:abstractNumId w:val="14"/>
  </w:num>
  <w:num w:numId="26" w16cid:durableId="1031497007">
    <w:abstractNumId w:val="4"/>
  </w:num>
  <w:num w:numId="27" w16cid:durableId="1566648169">
    <w:abstractNumId w:val="11"/>
  </w:num>
  <w:num w:numId="28" w16cid:durableId="591813589">
    <w:abstractNumId w:val="21"/>
  </w:num>
  <w:num w:numId="29" w16cid:durableId="525606390">
    <w:abstractNumId w:val="23"/>
  </w:num>
  <w:num w:numId="30" w16cid:durableId="1753316272">
    <w:abstractNumId w:val="16"/>
  </w:num>
  <w:num w:numId="31" w16cid:durableId="1066495801">
    <w:abstractNumId w:val="8"/>
  </w:num>
  <w:num w:numId="32" w16cid:durableId="10425617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6B0C"/>
    <w:rsid w:val="00016679"/>
    <w:rsid w:val="00043E48"/>
    <w:rsid w:val="000772F6"/>
    <w:rsid w:val="0011589C"/>
    <w:rsid w:val="0014226C"/>
    <w:rsid w:val="001B7D48"/>
    <w:rsid w:val="001E07C5"/>
    <w:rsid w:val="001F18B0"/>
    <w:rsid w:val="00287044"/>
    <w:rsid w:val="002F77C2"/>
    <w:rsid w:val="00310A73"/>
    <w:rsid w:val="0033655C"/>
    <w:rsid w:val="00346B0C"/>
    <w:rsid w:val="00374FF1"/>
    <w:rsid w:val="003B2E75"/>
    <w:rsid w:val="003F1191"/>
    <w:rsid w:val="004440CD"/>
    <w:rsid w:val="0046308D"/>
    <w:rsid w:val="004A5FC0"/>
    <w:rsid w:val="004B521A"/>
    <w:rsid w:val="00503BD4"/>
    <w:rsid w:val="00524062"/>
    <w:rsid w:val="00543237"/>
    <w:rsid w:val="005D5E15"/>
    <w:rsid w:val="005F4912"/>
    <w:rsid w:val="0064379E"/>
    <w:rsid w:val="00694586"/>
    <w:rsid w:val="006B48B0"/>
    <w:rsid w:val="006D1736"/>
    <w:rsid w:val="006E255C"/>
    <w:rsid w:val="006E594C"/>
    <w:rsid w:val="00712149"/>
    <w:rsid w:val="007469BB"/>
    <w:rsid w:val="007E6728"/>
    <w:rsid w:val="00803F37"/>
    <w:rsid w:val="00870DD0"/>
    <w:rsid w:val="00873F72"/>
    <w:rsid w:val="00882202"/>
    <w:rsid w:val="0089243A"/>
    <w:rsid w:val="008B4A0C"/>
    <w:rsid w:val="00985EBE"/>
    <w:rsid w:val="009C7BBF"/>
    <w:rsid w:val="00A35CD4"/>
    <w:rsid w:val="00A72407"/>
    <w:rsid w:val="00A85A7E"/>
    <w:rsid w:val="00AB6867"/>
    <w:rsid w:val="00B04000"/>
    <w:rsid w:val="00B73940"/>
    <w:rsid w:val="00C5224B"/>
    <w:rsid w:val="00C769E2"/>
    <w:rsid w:val="00CB2FDD"/>
    <w:rsid w:val="00CC5935"/>
    <w:rsid w:val="00CD6983"/>
    <w:rsid w:val="00CE66BB"/>
    <w:rsid w:val="00D17F80"/>
    <w:rsid w:val="00DE0517"/>
    <w:rsid w:val="00E67431"/>
    <w:rsid w:val="00ED2649"/>
    <w:rsid w:val="00EF76D0"/>
    <w:rsid w:val="00F32EA3"/>
    <w:rsid w:val="00F56046"/>
    <w:rsid w:val="00F740C5"/>
    <w:rsid w:val="00F95A65"/>
    <w:rsid w:val="00FC31F4"/>
    <w:rsid w:val="00FF05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6F12A"/>
  <w15:docId w15:val="{BD1F87DC-A553-4073-A1B2-B0E24FCC4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B0C"/>
    <w:pPr>
      <w:ind w:left="720"/>
      <w:contextualSpacing/>
    </w:pPr>
  </w:style>
  <w:style w:type="table" w:styleId="TableGrid">
    <w:name w:val="Table Grid"/>
    <w:basedOn w:val="TableNormal"/>
    <w:uiPriority w:val="39"/>
    <w:rsid w:val="00346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2EA3"/>
    <w:pPr>
      <w:tabs>
        <w:tab w:val="center" w:pos="4680"/>
        <w:tab w:val="right" w:pos="9360"/>
      </w:tabs>
    </w:pPr>
  </w:style>
  <w:style w:type="character" w:customStyle="1" w:styleId="HeaderChar">
    <w:name w:val="Header Char"/>
    <w:basedOn w:val="DefaultParagraphFont"/>
    <w:link w:val="Header"/>
    <w:uiPriority w:val="99"/>
    <w:rsid w:val="00F32EA3"/>
  </w:style>
  <w:style w:type="paragraph" w:styleId="Footer">
    <w:name w:val="footer"/>
    <w:basedOn w:val="Normal"/>
    <w:link w:val="FooterChar"/>
    <w:uiPriority w:val="99"/>
    <w:unhideWhenUsed/>
    <w:rsid w:val="00F32EA3"/>
    <w:pPr>
      <w:tabs>
        <w:tab w:val="center" w:pos="4680"/>
        <w:tab w:val="right" w:pos="9360"/>
      </w:tabs>
    </w:pPr>
  </w:style>
  <w:style w:type="character" w:customStyle="1" w:styleId="FooterChar">
    <w:name w:val="Footer Char"/>
    <w:basedOn w:val="DefaultParagraphFont"/>
    <w:link w:val="Footer"/>
    <w:uiPriority w:val="99"/>
    <w:rsid w:val="00F32EA3"/>
  </w:style>
  <w:style w:type="character" w:styleId="Hyperlink">
    <w:name w:val="Hyperlink"/>
    <w:basedOn w:val="DefaultParagraphFont"/>
    <w:uiPriority w:val="99"/>
    <w:unhideWhenUsed/>
    <w:rsid w:val="003F1191"/>
    <w:rPr>
      <w:color w:val="0000FF"/>
      <w:u w:val="single"/>
    </w:rPr>
  </w:style>
  <w:style w:type="character" w:customStyle="1" w:styleId="UnresolvedMention1">
    <w:name w:val="Unresolved Mention1"/>
    <w:basedOn w:val="DefaultParagraphFont"/>
    <w:uiPriority w:val="99"/>
    <w:semiHidden/>
    <w:unhideWhenUsed/>
    <w:rsid w:val="003F1191"/>
    <w:rPr>
      <w:color w:val="605E5C"/>
      <w:shd w:val="clear" w:color="auto" w:fill="E1DFDD"/>
    </w:rPr>
  </w:style>
  <w:style w:type="paragraph" w:styleId="BalloonText">
    <w:name w:val="Balloon Text"/>
    <w:basedOn w:val="Normal"/>
    <w:link w:val="BalloonTextChar"/>
    <w:uiPriority w:val="99"/>
    <w:semiHidden/>
    <w:unhideWhenUsed/>
    <w:rsid w:val="006D173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D1736"/>
    <w:rPr>
      <w:rFonts w:ascii="Times New Roman" w:hAnsi="Times New Roman" w:cs="Times New Roman"/>
      <w:sz w:val="18"/>
      <w:szCs w:val="18"/>
    </w:rPr>
  </w:style>
  <w:style w:type="paragraph" w:styleId="NormalWeb">
    <w:name w:val="Normal (Web)"/>
    <w:basedOn w:val="Normal"/>
    <w:uiPriority w:val="99"/>
    <w:unhideWhenUsed/>
    <w:rsid w:val="004440CD"/>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1936</Words>
  <Characters>11036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CFC</Company>
  <LinksUpToDate>false</LinksUpToDate>
  <CharactersWithSpaces>12947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Simpson</dc:creator>
  <cp:lastModifiedBy>Fu Rigby Doble</cp:lastModifiedBy>
  <cp:revision>7</cp:revision>
  <cp:lastPrinted>2020-09-15T10:53:00Z</cp:lastPrinted>
  <dcterms:created xsi:type="dcterms:W3CDTF">2020-07-10T14:49:00Z</dcterms:created>
  <dcterms:modified xsi:type="dcterms:W3CDTF">2022-09-13T13:36:00Z</dcterms:modified>
</cp:coreProperties>
</file>